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60" w:rsidRPr="007233E6" w:rsidRDefault="00053962" w:rsidP="006D5918">
      <w:pPr>
        <w:tabs>
          <w:tab w:val="left" w:pos="7380"/>
        </w:tabs>
        <w:ind w:left="-567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75pt;height:731.8pt">
            <v:imagedata r:id="rId8" o:title="Самообследование2018"/>
          </v:shape>
        </w:pict>
      </w:r>
      <w:r w:rsidR="0097657E" w:rsidRPr="001054BA">
        <w:lastRenderedPageBreak/>
        <w:t xml:space="preserve">                                                 </w:t>
      </w:r>
    </w:p>
    <w:p w:rsidR="0097657E" w:rsidRPr="001054BA" w:rsidRDefault="0097657E" w:rsidP="0097657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54BA">
        <w:rPr>
          <w:rFonts w:ascii="Times New Roman" w:hAnsi="Times New Roman"/>
          <w:b/>
          <w:sz w:val="28"/>
          <w:szCs w:val="28"/>
        </w:rPr>
        <w:t>Введение</w:t>
      </w:r>
    </w:p>
    <w:p w:rsidR="0097657E" w:rsidRPr="001054BA" w:rsidRDefault="0097657E" w:rsidP="0097657E">
      <w:pPr>
        <w:pStyle w:val="af2"/>
        <w:spacing w:before="0" w:beforeAutospacing="0" w:after="0" w:afterAutospacing="0"/>
        <w:jc w:val="both"/>
        <w:rPr>
          <w:sz w:val="24"/>
          <w:szCs w:val="24"/>
        </w:rPr>
      </w:pPr>
    </w:p>
    <w:p w:rsidR="0097657E" w:rsidRPr="001054BA" w:rsidRDefault="0097657E" w:rsidP="0097657E">
      <w:pPr>
        <w:pStyle w:val="af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МОУ </w:t>
      </w:r>
      <w:r w:rsidR="00381B71">
        <w:rPr>
          <w:sz w:val="24"/>
          <w:szCs w:val="24"/>
        </w:rPr>
        <w:t>«</w:t>
      </w:r>
      <w:r>
        <w:rPr>
          <w:sz w:val="24"/>
          <w:szCs w:val="24"/>
        </w:rPr>
        <w:t>ООШ с.Горюши</w:t>
      </w:r>
      <w:r w:rsidR="00381B71">
        <w:rPr>
          <w:sz w:val="24"/>
          <w:szCs w:val="24"/>
        </w:rPr>
        <w:t>»</w:t>
      </w:r>
      <w:r w:rsidRPr="001054BA">
        <w:rPr>
          <w:sz w:val="24"/>
          <w:szCs w:val="24"/>
        </w:rPr>
        <w:t xml:space="preserve"> является неотъемлемой частью общей государственной образовательной системы. В своей деятельности школа руководствуется Уставом и нормативными документами органов управления образованием. </w:t>
      </w:r>
    </w:p>
    <w:p w:rsidR="0097657E" w:rsidRPr="001054BA" w:rsidRDefault="00DB54E3" w:rsidP="0097657E">
      <w:pPr>
        <w:pStyle w:val="af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>Деятельность школы осуществляется исходя из принципа неукоснительного соблюдения законных прав всех субъектов учебно-воспитательного процесса. 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для воспитания и обучения детей.</w:t>
      </w:r>
    </w:p>
    <w:p w:rsidR="0097657E" w:rsidRPr="001054BA" w:rsidRDefault="0097657E" w:rsidP="0097657E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97657E" w:rsidRPr="001054BA" w:rsidRDefault="0097657E" w:rsidP="0097657E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97657E" w:rsidRPr="001054BA" w:rsidRDefault="0097657E" w:rsidP="009765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054BA">
        <w:rPr>
          <w:rFonts w:ascii="Times New Roman" w:hAnsi="Times New Roman"/>
          <w:b/>
          <w:sz w:val="28"/>
          <w:szCs w:val="28"/>
        </w:rPr>
        <w:t>2.Аналитическая часть</w:t>
      </w:r>
    </w:p>
    <w:p w:rsidR="0097657E" w:rsidRPr="001054BA" w:rsidRDefault="0097657E" w:rsidP="009765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7657E" w:rsidRPr="001054BA" w:rsidRDefault="0097657E" w:rsidP="009765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54BA">
        <w:rPr>
          <w:rFonts w:ascii="Times New Roman" w:hAnsi="Times New Roman"/>
          <w:b/>
          <w:sz w:val="24"/>
          <w:szCs w:val="24"/>
        </w:rPr>
        <w:t>2.1. Образовательная деятельность</w:t>
      </w:r>
    </w:p>
    <w:p w:rsidR="0097657E" w:rsidRPr="001054BA" w:rsidRDefault="0097657E" w:rsidP="0097657E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97657E" w:rsidRDefault="0097657E" w:rsidP="0097657E">
      <w:p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54BA">
        <w:rPr>
          <w:sz w:val="24"/>
          <w:szCs w:val="24"/>
        </w:rPr>
        <w:t>Образова</w:t>
      </w:r>
      <w:r>
        <w:rPr>
          <w:sz w:val="24"/>
          <w:szCs w:val="24"/>
        </w:rPr>
        <w:t>тельный п</w:t>
      </w:r>
      <w:r w:rsidR="00F36F4F">
        <w:rPr>
          <w:sz w:val="24"/>
          <w:szCs w:val="24"/>
        </w:rPr>
        <w:t xml:space="preserve">роцесс в МОУ </w:t>
      </w:r>
      <w:r w:rsidR="00381B71">
        <w:rPr>
          <w:sz w:val="24"/>
          <w:szCs w:val="24"/>
        </w:rPr>
        <w:t>«</w:t>
      </w:r>
      <w:r w:rsidR="00F36F4F">
        <w:rPr>
          <w:sz w:val="24"/>
          <w:szCs w:val="24"/>
        </w:rPr>
        <w:t>ООШ с.Горюши</w:t>
      </w:r>
      <w:r w:rsidR="00381B71">
        <w:rPr>
          <w:sz w:val="24"/>
          <w:szCs w:val="24"/>
        </w:rPr>
        <w:t>»</w:t>
      </w:r>
      <w:r w:rsidR="00F36F4F">
        <w:rPr>
          <w:sz w:val="24"/>
          <w:szCs w:val="24"/>
        </w:rPr>
        <w:t xml:space="preserve"> в 2018</w:t>
      </w:r>
      <w:r w:rsidRPr="001054BA">
        <w:rPr>
          <w:sz w:val="24"/>
          <w:szCs w:val="24"/>
        </w:rPr>
        <w:t xml:space="preserve"> году реализовывался в соответствии с социальным заказом. Школа осуществляла обучение и воспитание в интересах личности, общества, государства, обеспечивала охрану здоровья и создавала в течение года благоприятные условия для разностороннего развития ученика, в том числе возможности удовлетворения потребности обучающегося в самообразовании и получении дополнительного образования. Обучение велось по программам начального общего, </w:t>
      </w:r>
      <w:r>
        <w:rPr>
          <w:sz w:val="24"/>
          <w:szCs w:val="24"/>
        </w:rPr>
        <w:t>основного общего</w:t>
      </w:r>
      <w:r w:rsidRPr="001054BA">
        <w:rPr>
          <w:sz w:val="24"/>
          <w:szCs w:val="24"/>
        </w:rPr>
        <w:t xml:space="preserve"> образования. Организация образовательного процесса регламентировалась учебным планом, который соответствовал заявленным образовательным программам.</w:t>
      </w:r>
    </w:p>
    <w:p w:rsidR="008579D2" w:rsidRDefault="008579D2" w:rsidP="008579D2">
      <w:pPr>
        <w:pStyle w:val="ad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</w:t>
      </w:r>
      <w:r w:rsidRPr="00772F35">
        <w:rPr>
          <w:rFonts w:ascii="Times New Roman" w:hAnsi="Times New Roman" w:cs="Times New Roman"/>
          <w:kern w:val="0"/>
          <w:sz w:val="24"/>
          <w:szCs w:val="24"/>
        </w:rPr>
        <w:t>При школе имеется структ</w:t>
      </w:r>
      <w:r w:rsidR="000338A5">
        <w:rPr>
          <w:rFonts w:ascii="Times New Roman" w:hAnsi="Times New Roman" w:cs="Times New Roman"/>
          <w:kern w:val="0"/>
          <w:sz w:val="24"/>
          <w:szCs w:val="24"/>
        </w:rPr>
        <w:t>урное подразделение «Д</w:t>
      </w:r>
      <w:r w:rsidRPr="00772F35">
        <w:rPr>
          <w:rFonts w:ascii="Times New Roman" w:hAnsi="Times New Roman" w:cs="Times New Roman"/>
          <w:kern w:val="0"/>
          <w:sz w:val="24"/>
          <w:szCs w:val="24"/>
        </w:rPr>
        <w:t>етский сад».</w:t>
      </w:r>
      <w:r w:rsidRPr="008579D2">
        <w:rPr>
          <w:rFonts w:ascii="Times New Roman" w:hAnsi="Times New Roman" w:cs="Times New Roman"/>
          <w:kern w:val="0"/>
          <w:sz w:val="24"/>
          <w:szCs w:val="24"/>
        </w:rPr>
        <w:t xml:space="preserve"> Д</w:t>
      </w:r>
      <w:r w:rsidR="00F36F4F">
        <w:rPr>
          <w:rFonts w:ascii="Times New Roman" w:hAnsi="Times New Roman" w:cs="Times New Roman"/>
          <w:kern w:val="0"/>
          <w:sz w:val="24"/>
          <w:szCs w:val="24"/>
        </w:rPr>
        <w:t>еятельность детского сада в 2018</w:t>
      </w:r>
      <w:r w:rsidRPr="008579D2">
        <w:rPr>
          <w:rFonts w:ascii="Times New Roman" w:hAnsi="Times New Roman" w:cs="Times New Roman"/>
          <w:kern w:val="0"/>
          <w:sz w:val="24"/>
          <w:szCs w:val="24"/>
        </w:rPr>
        <w:t xml:space="preserve"> г. была направлена на реализацию основной цели дошкольного образования:   сохранение и укрепление физического здоровья детей,  физическое, интеллектуальное и личностное развитие каждого ребенка с учетом его  индивидуальных особенностей, создание условий для  качественного развития каждого дошкольника,  умение  взаимодействовать  с  окружающим миром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97657E" w:rsidRPr="00EC272F" w:rsidRDefault="0097657E" w:rsidP="0097657E">
      <w:pPr>
        <w:ind w:right="20"/>
        <w:rPr>
          <w:sz w:val="24"/>
          <w:szCs w:val="24"/>
          <w:shd w:val="clear" w:color="auto" w:fill="80FFFF"/>
        </w:rPr>
      </w:pPr>
    </w:p>
    <w:p w:rsidR="0097657E" w:rsidRPr="00EC272F" w:rsidRDefault="0097657E" w:rsidP="009765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272F">
        <w:rPr>
          <w:rFonts w:ascii="Times New Roman" w:hAnsi="Times New Roman"/>
          <w:b/>
          <w:sz w:val="24"/>
          <w:szCs w:val="24"/>
        </w:rPr>
        <w:t>2.2. Организационно-правовое обеспечение образовательной деятельности</w:t>
      </w:r>
    </w:p>
    <w:p w:rsidR="000338A5" w:rsidRDefault="000338A5" w:rsidP="0097657E">
      <w:pPr>
        <w:pStyle w:val="ad"/>
        <w:spacing w:after="0" w:line="240" w:lineRule="atLeast"/>
        <w:rPr>
          <w:rFonts w:ascii="Times New Roman" w:hAnsi="Times New Roman" w:cs="Times New Roman"/>
          <w:b/>
          <w:kern w:val="0"/>
          <w:sz w:val="16"/>
          <w:szCs w:val="16"/>
        </w:rPr>
      </w:pPr>
    </w:p>
    <w:p w:rsidR="0097657E" w:rsidRPr="005A2AF9" w:rsidRDefault="000338A5" w:rsidP="0097657E">
      <w:pPr>
        <w:pStyle w:val="ad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0"/>
          <w:sz w:val="16"/>
          <w:szCs w:val="16"/>
        </w:rPr>
        <w:t xml:space="preserve">      </w:t>
      </w:r>
      <w:r w:rsidR="0097657E" w:rsidRPr="00EC272F">
        <w:rPr>
          <w:rFonts w:ascii="Times New Roman" w:hAnsi="Times New Roman" w:cs="Times New Roman"/>
          <w:sz w:val="24"/>
          <w:szCs w:val="24"/>
        </w:rPr>
        <w:t xml:space="preserve">Координация, регулирование, контроль деятельности Учреждения </w:t>
      </w:r>
      <w:r w:rsidR="00794AEA">
        <w:rPr>
          <w:rFonts w:ascii="Times New Roman" w:hAnsi="Times New Roman" w:cs="Times New Roman"/>
          <w:sz w:val="24"/>
          <w:szCs w:val="24"/>
        </w:rPr>
        <w:t>в 2018</w:t>
      </w:r>
      <w:r w:rsidR="0097657E">
        <w:rPr>
          <w:rFonts w:ascii="Times New Roman" w:hAnsi="Times New Roman" w:cs="Times New Roman"/>
          <w:sz w:val="24"/>
          <w:szCs w:val="24"/>
        </w:rPr>
        <w:t xml:space="preserve"> году осуществлял</w:t>
      </w:r>
      <w:r w:rsidR="0097657E" w:rsidRPr="00EC272F">
        <w:rPr>
          <w:rFonts w:ascii="Times New Roman" w:hAnsi="Times New Roman" w:cs="Times New Roman"/>
          <w:sz w:val="24"/>
          <w:szCs w:val="24"/>
        </w:rPr>
        <w:t xml:space="preserve">ся </w:t>
      </w:r>
      <w:r w:rsidR="0097657E" w:rsidRPr="005A2AF9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Хвалынского муниципального района Саратовской области.</w:t>
      </w:r>
      <w:r w:rsidR="0097657E" w:rsidRPr="00EC272F">
        <w:rPr>
          <w:sz w:val="24"/>
          <w:szCs w:val="24"/>
        </w:rPr>
        <w:t xml:space="preserve"> </w:t>
      </w:r>
    </w:p>
    <w:p w:rsidR="0097657E" w:rsidRPr="001054BA" w:rsidRDefault="0097657E" w:rsidP="0097657E">
      <w:pPr>
        <w:spacing w:line="240" w:lineRule="atLeast"/>
        <w:rPr>
          <w:sz w:val="24"/>
          <w:szCs w:val="24"/>
        </w:rPr>
      </w:pPr>
      <w:r w:rsidRPr="001054BA">
        <w:rPr>
          <w:sz w:val="24"/>
          <w:szCs w:val="24"/>
        </w:rPr>
        <w:t>Деятельн</w:t>
      </w:r>
      <w:r>
        <w:rPr>
          <w:sz w:val="24"/>
          <w:szCs w:val="24"/>
        </w:rPr>
        <w:t>ость учреждения регламентировалась</w:t>
      </w:r>
      <w:r w:rsidRPr="001054BA">
        <w:rPr>
          <w:sz w:val="24"/>
          <w:szCs w:val="24"/>
        </w:rPr>
        <w:t xml:space="preserve"> следующими нормативными документами:</w:t>
      </w:r>
    </w:p>
    <w:p w:rsidR="0097657E" w:rsidRDefault="0097657E" w:rsidP="009765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4BA">
        <w:rPr>
          <w:rFonts w:ascii="Times New Roman" w:hAnsi="Times New Roman"/>
          <w:sz w:val="24"/>
          <w:szCs w:val="24"/>
        </w:rPr>
        <w:t>Конституция РФ;</w:t>
      </w:r>
    </w:p>
    <w:p w:rsidR="0097657E" w:rsidRDefault="0097657E" w:rsidP="009765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 г. (ст.28 п.3, ст.29 п.3);</w:t>
      </w:r>
    </w:p>
    <w:p w:rsidR="0097657E" w:rsidRPr="00EC272F" w:rsidRDefault="0097657E" w:rsidP="009765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t>Федеральный закон от 27 декабря 1991 года №2124-1 «О средствах массовой информации»;</w:t>
      </w:r>
    </w:p>
    <w:p w:rsidR="0097657E" w:rsidRPr="00EC272F" w:rsidRDefault="0097657E" w:rsidP="009765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t>Приказ Минобрнауки Российской Федерации от14.06.2013 №462 «Об утверждении Порядка проведения самообследования образовательных организаций»;</w:t>
      </w:r>
    </w:p>
    <w:p w:rsidR="0097657E" w:rsidRPr="00EC272F" w:rsidRDefault="0097657E" w:rsidP="009765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t>Приказ Минобрнауки Российской Федерации от 10.12.2013 №1324 «Об утверждении показателей деятельности образовательной организации, подлежащей самообследованию»;</w:t>
      </w:r>
    </w:p>
    <w:p w:rsidR="0097657E" w:rsidRPr="00701DAC" w:rsidRDefault="0097657E" w:rsidP="009765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Устав Учреждения;</w:t>
      </w:r>
    </w:p>
    <w:p w:rsidR="0097657E" w:rsidRPr="00EC272F" w:rsidRDefault="0097657E" w:rsidP="009765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lastRenderedPageBreak/>
        <w:t>Локальные акты.</w:t>
      </w:r>
    </w:p>
    <w:p w:rsidR="0097657E" w:rsidRDefault="0097657E" w:rsidP="0097657E">
      <w:pPr>
        <w:contextualSpacing/>
        <w:rPr>
          <w:sz w:val="16"/>
          <w:szCs w:val="16"/>
        </w:rPr>
      </w:pPr>
    </w:p>
    <w:p w:rsidR="00BC6361" w:rsidRPr="001054BA" w:rsidRDefault="00BC6361" w:rsidP="0097657E">
      <w:pPr>
        <w:contextualSpacing/>
        <w:rPr>
          <w:sz w:val="16"/>
          <w:szCs w:val="16"/>
        </w:rPr>
      </w:pPr>
    </w:p>
    <w:p w:rsidR="0097657E" w:rsidRPr="001054BA" w:rsidRDefault="0097657E" w:rsidP="009765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54BA">
        <w:rPr>
          <w:rFonts w:ascii="Times New Roman" w:hAnsi="Times New Roman"/>
          <w:b/>
          <w:sz w:val="24"/>
          <w:szCs w:val="24"/>
        </w:rPr>
        <w:t>2.3.Система управления учреждением, организация учебного процесса</w:t>
      </w:r>
    </w:p>
    <w:p w:rsidR="00DB54E3" w:rsidRDefault="00DB54E3" w:rsidP="0097657E">
      <w:pPr>
        <w:ind w:right="20"/>
        <w:rPr>
          <w:b/>
          <w:sz w:val="16"/>
          <w:szCs w:val="16"/>
        </w:rPr>
      </w:pPr>
    </w:p>
    <w:p w:rsidR="00BE3DD5" w:rsidRPr="00BE3DD5" w:rsidRDefault="00DB54E3" w:rsidP="00BE3DD5">
      <w:pPr>
        <w:shd w:val="clear" w:color="auto" w:fill="FFFFFF"/>
        <w:spacing w:before="120"/>
        <w:rPr>
          <w:sz w:val="24"/>
          <w:szCs w:val="24"/>
        </w:rPr>
      </w:pPr>
      <w:r>
        <w:rPr>
          <w:b/>
          <w:sz w:val="16"/>
          <w:szCs w:val="16"/>
        </w:rPr>
        <w:t xml:space="preserve">      </w:t>
      </w:r>
      <w:r w:rsidR="0097657E" w:rsidRPr="001054BA">
        <w:rPr>
          <w:sz w:val="24"/>
          <w:szCs w:val="24"/>
        </w:rPr>
        <w:t xml:space="preserve">Управление школой </w:t>
      </w:r>
      <w:r w:rsidR="00F36F4F">
        <w:rPr>
          <w:sz w:val="24"/>
          <w:szCs w:val="24"/>
        </w:rPr>
        <w:t>в 2018</w:t>
      </w:r>
      <w:r w:rsidR="0097657E">
        <w:rPr>
          <w:sz w:val="24"/>
          <w:szCs w:val="24"/>
        </w:rPr>
        <w:t xml:space="preserve"> году осуществлялось</w:t>
      </w:r>
      <w:r w:rsidR="0097657E" w:rsidRPr="001054BA">
        <w:rPr>
          <w:sz w:val="24"/>
          <w:szCs w:val="24"/>
        </w:rPr>
        <w:t xml:space="preserve"> в соответствии с законом «Об образовании в Российской Федерации, Уставом школы и локальными актами. Це</w:t>
      </w:r>
      <w:r w:rsidR="0097657E">
        <w:rPr>
          <w:sz w:val="24"/>
          <w:szCs w:val="24"/>
        </w:rPr>
        <w:t>ль управления школой заключалась</w:t>
      </w:r>
      <w:r w:rsidR="0097657E" w:rsidRPr="001054BA">
        <w:rPr>
          <w:sz w:val="24"/>
          <w:szCs w:val="24"/>
        </w:rPr>
        <w:t xml:space="preserve"> в формировании демократического учреждения, воспитывающего всесторонне развитую, социально адаптированную личность, от эффективности управления зависит качество обучения, жизнеспособность школы, и ее конкурентоспособность.</w:t>
      </w:r>
      <w:r w:rsidR="0097657E">
        <w:rPr>
          <w:sz w:val="24"/>
          <w:szCs w:val="24"/>
        </w:rPr>
        <w:t xml:space="preserve"> Поэтому</w:t>
      </w:r>
      <w:r w:rsidR="0097657E" w:rsidRPr="005E2DAB">
        <w:rPr>
          <w:sz w:val="24"/>
          <w:szCs w:val="24"/>
        </w:rPr>
        <w:t xml:space="preserve"> </w:t>
      </w:r>
      <w:r w:rsidR="0097657E" w:rsidRPr="001054BA">
        <w:rPr>
          <w:sz w:val="24"/>
          <w:szCs w:val="24"/>
        </w:rPr>
        <w:t xml:space="preserve">Управляющая система школы </w:t>
      </w:r>
      <w:r w:rsidR="0097657E">
        <w:rPr>
          <w:sz w:val="24"/>
          <w:szCs w:val="24"/>
        </w:rPr>
        <w:t xml:space="preserve">была </w:t>
      </w:r>
      <w:r w:rsidR="0097657E" w:rsidRPr="001054BA">
        <w:rPr>
          <w:sz w:val="24"/>
          <w:szCs w:val="24"/>
        </w:rPr>
        <w:t>представлена перс</w:t>
      </w:r>
      <w:r w:rsidR="0097657E">
        <w:rPr>
          <w:sz w:val="24"/>
          <w:szCs w:val="24"/>
        </w:rPr>
        <w:t>ональными (директор, заместитель</w:t>
      </w:r>
      <w:r w:rsidR="0097657E" w:rsidRPr="001054BA">
        <w:rPr>
          <w:sz w:val="24"/>
          <w:szCs w:val="24"/>
        </w:rPr>
        <w:t xml:space="preserve"> директора</w:t>
      </w:r>
      <w:r w:rsidR="0097657E">
        <w:rPr>
          <w:sz w:val="24"/>
          <w:szCs w:val="24"/>
        </w:rPr>
        <w:t xml:space="preserve"> по УВР</w:t>
      </w:r>
      <w:r w:rsidR="0097657E" w:rsidRPr="001054BA">
        <w:rPr>
          <w:sz w:val="24"/>
          <w:szCs w:val="24"/>
        </w:rPr>
        <w:t>, учителя, классные руководители) и коллегиальными органами управления (Педагогический совет, Методический совет, Совет родителей и Совет учащихся).</w:t>
      </w:r>
      <w:r w:rsidR="00BE3DD5" w:rsidRPr="00BE3DD5">
        <w:t xml:space="preserve"> </w:t>
      </w:r>
      <w:r w:rsidR="00BE3DD5" w:rsidRPr="00BE3DD5">
        <w:rPr>
          <w:sz w:val="24"/>
          <w:szCs w:val="24"/>
        </w:rPr>
        <w:t>Для осуществления учебно-методической</w:t>
      </w:r>
      <w:r w:rsidR="00BE3DD5">
        <w:rPr>
          <w:sz w:val="24"/>
          <w:szCs w:val="24"/>
        </w:rPr>
        <w:t xml:space="preserve"> и воспитательной </w:t>
      </w:r>
      <w:r w:rsidR="00BE3DD5" w:rsidRPr="00BE3DD5">
        <w:rPr>
          <w:sz w:val="24"/>
          <w:szCs w:val="24"/>
        </w:rPr>
        <w:t xml:space="preserve"> работы в Школе создано </w:t>
      </w:r>
      <w:r w:rsidR="00BE3DD5">
        <w:rPr>
          <w:bCs/>
          <w:sz w:val="24"/>
          <w:szCs w:val="24"/>
        </w:rPr>
        <w:t>три</w:t>
      </w:r>
      <w:r w:rsidR="00BE3DD5" w:rsidRPr="00BE3DD5">
        <w:rPr>
          <w:bCs/>
          <w:sz w:val="24"/>
          <w:szCs w:val="24"/>
        </w:rPr>
        <w:t xml:space="preserve"> методических объединения:</w:t>
      </w:r>
    </w:p>
    <w:p w:rsidR="0097657E" w:rsidRPr="001054BA" w:rsidRDefault="00BE3DD5" w:rsidP="0097657E">
      <w:pPr>
        <w:ind w:right="20"/>
        <w:rPr>
          <w:sz w:val="24"/>
          <w:szCs w:val="24"/>
        </w:rPr>
      </w:pPr>
      <w:r>
        <w:rPr>
          <w:sz w:val="24"/>
          <w:szCs w:val="24"/>
        </w:rPr>
        <w:t>методическое объединение учителей начальных классов, учителей-предметников «Поиск» и классных руководителей.</w:t>
      </w:r>
    </w:p>
    <w:p w:rsidR="0097657E" w:rsidRPr="001054BA" w:rsidRDefault="00DB54E3" w:rsidP="00DB54E3">
      <w:p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>С целью содействия администрации школы в совершенствовании условий для осуществления образовательного процесса, охраны жизни и здоровья учащихся, свободного развития личности в школе успешно работал Совет родителей</w:t>
      </w:r>
      <w:r w:rsidR="0097657E">
        <w:rPr>
          <w:sz w:val="24"/>
          <w:szCs w:val="24"/>
        </w:rPr>
        <w:t xml:space="preserve"> (председатель - Лобкова Н.В.). </w:t>
      </w:r>
      <w:r w:rsidR="0097657E" w:rsidRPr="001054BA">
        <w:rPr>
          <w:sz w:val="24"/>
          <w:szCs w:val="24"/>
        </w:rPr>
        <w:t>Систематически проводились родительские рейды совместно с администрацией школы по проверке:</w:t>
      </w:r>
    </w:p>
    <w:p w:rsidR="0097657E" w:rsidRDefault="0097657E" w:rsidP="0097657E">
      <w:pPr>
        <w:ind w:right="20"/>
        <w:rPr>
          <w:sz w:val="24"/>
          <w:szCs w:val="24"/>
        </w:rPr>
      </w:pPr>
      <w:r w:rsidRPr="001054BA">
        <w:rPr>
          <w:sz w:val="24"/>
          <w:szCs w:val="24"/>
        </w:rPr>
        <w:t>-внешнего вида и поведения учащихся;</w:t>
      </w:r>
    </w:p>
    <w:p w:rsidR="0097657E" w:rsidRPr="001054BA" w:rsidRDefault="0097657E" w:rsidP="0097657E">
      <w:pPr>
        <w:ind w:right="20"/>
        <w:rPr>
          <w:sz w:val="24"/>
          <w:szCs w:val="24"/>
        </w:rPr>
      </w:pPr>
      <w:r w:rsidRPr="001054BA">
        <w:rPr>
          <w:sz w:val="24"/>
          <w:szCs w:val="24"/>
        </w:rPr>
        <w:t>-санитарного состояния учебных кабинетов;</w:t>
      </w:r>
    </w:p>
    <w:p w:rsidR="0097657E" w:rsidRPr="001054BA" w:rsidRDefault="0097657E" w:rsidP="0097657E">
      <w:pPr>
        <w:ind w:right="20"/>
        <w:rPr>
          <w:sz w:val="24"/>
          <w:szCs w:val="24"/>
        </w:rPr>
      </w:pPr>
      <w:r w:rsidRPr="001054BA">
        <w:rPr>
          <w:sz w:val="24"/>
          <w:szCs w:val="24"/>
        </w:rPr>
        <w:t>-работы школьной столовой (с дегустацией блюд, опросом учащихся, соблюдению санитарных норм и правил), соблюдения питьевого режима.</w:t>
      </w:r>
    </w:p>
    <w:p w:rsidR="0097657E" w:rsidRPr="001054BA" w:rsidRDefault="00DB54E3" w:rsidP="00DB54E3">
      <w:p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>Родители принимали участие в педагогических советах, в творческом отчете по реализации программы развития</w:t>
      </w:r>
      <w:r w:rsidR="0097657E">
        <w:rPr>
          <w:sz w:val="24"/>
          <w:szCs w:val="24"/>
        </w:rPr>
        <w:t>.</w:t>
      </w:r>
    </w:p>
    <w:p w:rsidR="00BC6361" w:rsidRPr="001054BA" w:rsidRDefault="00BC6361" w:rsidP="0097657E">
      <w:pPr>
        <w:rPr>
          <w:sz w:val="24"/>
          <w:szCs w:val="24"/>
        </w:rPr>
      </w:pPr>
    </w:p>
    <w:p w:rsidR="0097657E" w:rsidRDefault="0097657E" w:rsidP="0028362E">
      <w:pPr>
        <w:ind w:firstLine="708"/>
        <w:jc w:val="center"/>
        <w:rPr>
          <w:b/>
          <w:sz w:val="24"/>
          <w:szCs w:val="24"/>
        </w:rPr>
      </w:pPr>
      <w:r w:rsidRPr="001054BA">
        <w:rPr>
          <w:b/>
          <w:sz w:val="24"/>
          <w:szCs w:val="24"/>
        </w:rPr>
        <w:t>2.4. Организация учебного процесса</w:t>
      </w:r>
    </w:p>
    <w:p w:rsidR="0028362E" w:rsidRDefault="0028362E" w:rsidP="0028362E">
      <w:pPr>
        <w:ind w:firstLine="708"/>
        <w:jc w:val="center"/>
        <w:rPr>
          <w:sz w:val="24"/>
          <w:szCs w:val="24"/>
        </w:rPr>
      </w:pPr>
    </w:p>
    <w:p w:rsidR="0097657E" w:rsidRPr="001054BA" w:rsidRDefault="0097657E" w:rsidP="009765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54BA">
        <w:rPr>
          <w:sz w:val="24"/>
          <w:szCs w:val="24"/>
        </w:rPr>
        <w:t xml:space="preserve">В соответствии с лицензией на право ведения образовательной деятельности, и свидетельством о государственной аккредитации, </w:t>
      </w:r>
      <w:r w:rsidR="00F36F4F">
        <w:rPr>
          <w:sz w:val="24"/>
          <w:szCs w:val="24"/>
        </w:rPr>
        <w:t>в 2018</w:t>
      </w:r>
      <w:r>
        <w:rPr>
          <w:sz w:val="24"/>
          <w:szCs w:val="24"/>
        </w:rPr>
        <w:t xml:space="preserve"> году учреждение реализовало</w:t>
      </w:r>
      <w:r w:rsidRPr="001054BA">
        <w:rPr>
          <w:sz w:val="24"/>
          <w:szCs w:val="24"/>
        </w:rPr>
        <w:t xml:space="preserve"> следующие общеобразовательные программы:  </w:t>
      </w:r>
    </w:p>
    <w:p w:rsidR="0097657E" w:rsidRPr="001054BA" w:rsidRDefault="0097657E" w:rsidP="0097657E">
      <w:pPr>
        <w:ind w:firstLine="708"/>
        <w:rPr>
          <w:sz w:val="24"/>
          <w:szCs w:val="24"/>
        </w:rPr>
      </w:pPr>
      <w:r w:rsidRPr="001054BA">
        <w:rPr>
          <w:sz w:val="24"/>
          <w:szCs w:val="24"/>
        </w:rPr>
        <w:t>- начальное общее образование – общеобразовательная программа начального общего образования –  4 года обучения;</w:t>
      </w:r>
    </w:p>
    <w:p w:rsidR="0097657E" w:rsidRPr="005E2DAB" w:rsidRDefault="0097657E" w:rsidP="0097657E">
      <w:pPr>
        <w:ind w:firstLine="708"/>
        <w:rPr>
          <w:sz w:val="24"/>
          <w:szCs w:val="24"/>
        </w:rPr>
      </w:pPr>
      <w:r w:rsidRPr="001054BA">
        <w:rPr>
          <w:sz w:val="24"/>
          <w:szCs w:val="24"/>
        </w:rPr>
        <w:t xml:space="preserve">- основное общее  образование - общеобразовательная программа основного общего образования –  5 лет обучения (9 классы –  предпрофильное обучение); </w:t>
      </w:r>
    </w:p>
    <w:p w:rsidR="0097657E" w:rsidRPr="001054BA" w:rsidRDefault="000338A5" w:rsidP="00CA653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>Режим работы школы, расписание уроков и учеб</w:t>
      </w:r>
      <w:r w:rsidR="0097657E">
        <w:rPr>
          <w:sz w:val="24"/>
          <w:szCs w:val="24"/>
        </w:rPr>
        <w:t xml:space="preserve">ный график рассматривался педагогическим советом </w:t>
      </w:r>
      <w:r w:rsidR="0097657E" w:rsidRPr="001054BA">
        <w:rPr>
          <w:sz w:val="24"/>
          <w:szCs w:val="24"/>
        </w:rPr>
        <w:t>и утвержд</w:t>
      </w:r>
      <w:r w:rsidR="0097657E">
        <w:rPr>
          <w:sz w:val="24"/>
          <w:szCs w:val="24"/>
        </w:rPr>
        <w:t>ал</w:t>
      </w:r>
      <w:r w:rsidR="0097657E" w:rsidRPr="001054BA">
        <w:rPr>
          <w:sz w:val="24"/>
          <w:szCs w:val="24"/>
        </w:rPr>
        <w:t>ся приказом по школе.</w:t>
      </w:r>
      <w:r w:rsidR="0097657E">
        <w:rPr>
          <w:sz w:val="24"/>
          <w:szCs w:val="24"/>
        </w:rPr>
        <w:t xml:space="preserve"> Режим работы школы в </w:t>
      </w:r>
      <w:r w:rsidR="00F36F4F">
        <w:rPr>
          <w:sz w:val="24"/>
          <w:szCs w:val="24"/>
        </w:rPr>
        <w:t>2018</w:t>
      </w:r>
      <w:r w:rsidR="00CA6530">
        <w:rPr>
          <w:sz w:val="24"/>
          <w:szCs w:val="24"/>
        </w:rPr>
        <w:t xml:space="preserve"> учебном году устанавливал для учащихся</w:t>
      </w:r>
      <w:r w:rsidR="0097657E" w:rsidRPr="001054BA">
        <w:rPr>
          <w:sz w:val="24"/>
          <w:szCs w:val="24"/>
        </w:rPr>
        <w:t xml:space="preserve"> пятидневную учебную неделю, </w:t>
      </w:r>
    </w:p>
    <w:p w:rsidR="0097657E" w:rsidRDefault="00CA6530" w:rsidP="00CA6530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>В</w:t>
      </w:r>
      <w:r w:rsidR="0097657E">
        <w:rPr>
          <w:sz w:val="24"/>
          <w:szCs w:val="24"/>
        </w:rPr>
        <w:t>се классы начинают учиться с 8.3</w:t>
      </w:r>
      <w:r w:rsidR="0097657E" w:rsidRPr="001054BA">
        <w:rPr>
          <w:sz w:val="24"/>
          <w:szCs w:val="24"/>
        </w:rPr>
        <w:t>0 часов</w:t>
      </w:r>
      <w:r w:rsidR="0097657E">
        <w:rPr>
          <w:sz w:val="24"/>
          <w:szCs w:val="24"/>
        </w:rPr>
        <w:t xml:space="preserve"> в первую смену</w:t>
      </w:r>
      <w:r w:rsidR="0097657E" w:rsidRPr="00AC128E">
        <w:rPr>
          <w:sz w:val="24"/>
          <w:szCs w:val="24"/>
        </w:rPr>
        <w:t>.</w:t>
      </w:r>
      <w:r w:rsidR="0097657E" w:rsidRPr="00AC128E">
        <w:rPr>
          <w:bCs/>
          <w:sz w:val="24"/>
          <w:szCs w:val="24"/>
        </w:rPr>
        <w:t xml:space="preserve"> </w:t>
      </w:r>
    </w:p>
    <w:p w:rsidR="00AC128E" w:rsidRPr="001054BA" w:rsidRDefault="00AC128E" w:rsidP="00AC128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1054BA">
        <w:rPr>
          <w:sz w:val="24"/>
          <w:szCs w:val="24"/>
        </w:rPr>
        <w:t xml:space="preserve">Режим работы </w:t>
      </w:r>
      <w:r w:rsidR="000338A5">
        <w:rPr>
          <w:bCs/>
          <w:sz w:val="24"/>
          <w:szCs w:val="24"/>
        </w:rPr>
        <w:t>структурного подразделения «Д</w:t>
      </w:r>
      <w:r>
        <w:rPr>
          <w:bCs/>
          <w:sz w:val="24"/>
          <w:szCs w:val="24"/>
        </w:rPr>
        <w:t>етский сад» с 7.30 до 16.30.</w:t>
      </w:r>
    </w:p>
    <w:p w:rsidR="0097657E" w:rsidRDefault="0097657E" w:rsidP="0097657E">
      <w:pPr>
        <w:suppressAutoHyphens/>
        <w:rPr>
          <w:sz w:val="16"/>
          <w:szCs w:val="16"/>
        </w:rPr>
      </w:pPr>
    </w:p>
    <w:p w:rsidR="0097657E" w:rsidRPr="001054BA" w:rsidRDefault="0097657E" w:rsidP="0097657E">
      <w:pPr>
        <w:suppressAutoHyphens/>
        <w:rPr>
          <w:sz w:val="16"/>
          <w:szCs w:val="16"/>
        </w:rPr>
      </w:pPr>
    </w:p>
    <w:p w:rsidR="0097657E" w:rsidRPr="001054BA" w:rsidRDefault="0097657E" w:rsidP="009765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54BA">
        <w:rPr>
          <w:b/>
          <w:sz w:val="24"/>
          <w:szCs w:val="24"/>
        </w:rPr>
        <w:t>2.4.1.Принципы составления расписания занятий</w:t>
      </w:r>
    </w:p>
    <w:p w:rsidR="0097657E" w:rsidRPr="001054BA" w:rsidRDefault="0097657E" w:rsidP="0097657E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7657E" w:rsidRPr="001054BA" w:rsidRDefault="000338A5" w:rsidP="0097657E">
      <w:pPr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7657E" w:rsidRPr="001054BA">
        <w:rPr>
          <w:bCs/>
          <w:sz w:val="24"/>
          <w:szCs w:val="24"/>
        </w:rPr>
        <w:t>При составлении расписания занятий были учтены требования СанПиН 2.4.2.2821-10 "Санитарно-эпидемиологические требования к условиям и организации обучения в об</w:t>
      </w:r>
      <w:r w:rsidR="00E32D4C">
        <w:rPr>
          <w:bCs/>
          <w:sz w:val="24"/>
          <w:szCs w:val="24"/>
        </w:rPr>
        <w:t xml:space="preserve">щеобразовательных учреждениях", </w:t>
      </w:r>
      <w:r w:rsidR="00E32D4C" w:rsidRPr="001054BA">
        <w:rPr>
          <w:bCs/>
          <w:sz w:val="24"/>
          <w:szCs w:val="24"/>
        </w:rPr>
        <w:t>СанПиН 2</w:t>
      </w:r>
      <w:r w:rsidR="00E32D4C">
        <w:rPr>
          <w:bCs/>
          <w:sz w:val="24"/>
          <w:szCs w:val="24"/>
        </w:rPr>
        <w:t>.4.1</w:t>
      </w:r>
      <w:r w:rsidR="00CE6319">
        <w:rPr>
          <w:bCs/>
          <w:sz w:val="24"/>
          <w:szCs w:val="24"/>
        </w:rPr>
        <w:t>.3049-13</w:t>
      </w:r>
      <w:r w:rsidR="00E32D4C" w:rsidRPr="001054BA">
        <w:rPr>
          <w:bCs/>
          <w:sz w:val="24"/>
          <w:szCs w:val="24"/>
        </w:rPr>
        <w:t xml:space="preserve"> "Санитарно-эпидемио</w:t>
      </w:r>
      <w:r w:rsidR="00CE6319">
        <w:rPr>
          <w:bCs/>
          <w:sz w:val="24"/>
          <w:szCs w:val="24"/>
        </w:rPr>
        <w:t>логические требования к устройству, содержанию и организации режима работы дошкольных образовательных учреждений</w:t>
      </w:r>
      <w:r w:rsidR="00E32D4C">
        <w:rPr>
          <w:bCs/>
          <w:sz w:val="24"/>
          <w:szCs w:val="24"/>
        </w:rPr>
        <w:t>"</w:t>
      </w:r>
    </w:p>
    <w:p w:rsidR="0097657E" w:rsidRDefault="000338A5" w:rsidP="000338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 xml:space="preserve">Расписание уроков составлялось с учетом дневной и недельной умственной </w:t>
      </w:r>
      <w:r w:rsidR="0097657E" w:rsidRPr="001054BA">
        <w:rPr>
          <w:sz w:val="24"/>
          <w:szCs w:val="24"/>
        </w:rPr>
        <w:lastRenderedPageBreak/>
        <w:t>работоспособности обучающихся и шкалой трудности учебных предметов, в которой трудность каждого предмета  ранжируется в баллах.</w:t>
      </w:r>
    </w:p>
    <w:p w:rsidR="0097657E" w:rsidRPr="001054BA" w:rsidRDefault="0097657E" w:rsidP="009765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Продолжительность уроков во 2-9</w:t>
      </w:r>
      <w:r w:rsidR="00CA6530">
        <w:rPr>
          <w:sz w:val="24"/>
          <w:szCs w:val="24"/>
        </w:rPr>
        <w:t xml:space="preserve"> классах – 40</w:t>
      </w:r>
      <w:r w:rsidRPr="001054BA">
        <w:rPr>
          <w:sz w:val="24"/>
          <w:szCs w:val="24"/>
        </w:rPr>
        <w:t xml:space="preserve"> минут, в 1 классах использовался "ступенчатый" режим обучения  </w:t>
      </w:r>
    </w:p>
    <w:p w:rsidR="0097657E" w:rsidRPr="001054BA" w:rsidRDefault="000338A5" w:rsidP="000338A5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>При составлении расписания учитывались психофизиологические особенности учащихся подросткового возраста. В ежедневное расписание уроков учащихся 5-7 классов включены занятия, связанные с двигательной активностью</w:t>
      </w:r>
      <w:r w:rsidR="0097657E">
        <w:rPr>
          <w:sz w:val="24"/>
          <w:szCs w:val="24"/>
        </w:rPr>
        <w:t>, что позволяло</w:t>
      </w:r>
      <w:r w:rsidR="0097657E" w:rsidRPr="001054BA">
        <w:rPr>
          <w:sz w:val="24"/>
          <w:szCs w:val="24"/>
        </w:rPr>
        <w:t xml:space="preserve"> снизить утомляемость учащихся, переключиться на другой вид деятельности, повысить работоспособность учащихся.</w:t>
      </w:r>
    </w:p>
    <w:p w:rsidR="0097657E" w:rsidRPr="001054BA" w:rsidRDefault="000338A5" w:rsidP="000338A5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 xml:space="preserve">Качественное расписание соответствовало возможностям школы и удовлетворяло интересы всех участников образовательного процесса. </w:t>
      </w:r>
    </w:p>
    <w:p w:rsidR="0097657E" w:rsidRPr="001054BA" w:rsidRDefault="0097657E" w:rsidP="009765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54BA">
        <w:rPr>
          <w:sz w:val="24"/>
          <w:szCs w:val="24"/>
        </w:rPr>
        <w:t>График работы школы, расписание занятий соответствовали требованиям СанПиН.</w:t>
      </w:r>
    </w:p>
    <w:p w:rsidR="0097657E" w:rsidRDefault="0097657E" w:rsidP="0097657E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ru-RU"/>
        </w:rPr>
      </w:pPr>
    </w:p>
    <w:p w:rsidR="0028362E" w:rsidRDefault="0028362E" w:rsidP="0097657E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ru-RU"/>
        </w:rPr>
      </w:pPr>
    </w:p>
    <w:p w:rsidR="00BB1774" w:rsidRPr="001054BA" w:rsidRDefault="00BB1774" w:rsidP="0097657E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ru-RU"/>
        </w:rPr>
      </w:pPr>
    </w:p>
    <w:p w:rsidR="0097657E" w:rsidRDefault="0097657E" w:rsidP="009765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054BA">
        <w:rPr>
          <w:b/>
          <w:sz w:val="24"/>
          <w:szCs w:val="24"/>
          <w:lang w:eastAsia="ru-RU"/>
        </w:rPr>
        <w:t>2.4.2.Учебный план школы</w:t>
      </w:r>
    </w:p>
    <w:p w:rsidR="00C158F3" w:rsidRPr="00C158F3" w:rsidRDefault="00C158F3" w:rsidP="00C158F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158F3">
        <w:rPr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</w:t>
      </w:r>
      <w:r>
        <w:rPr>
          <w:sz w:val="24"/>
          <w:szCs w:val="24"/>
        </w:rPr>
        <w:t xml:space="preserve"> (5-9 классы).</w:t>
      </w:r>
    </w:p>
    <w:p w:rsidR="0097657E" w:rsidRPr="00914BE4" w:rsidRDefault="000338A5" w:rsidP="009765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914BE4">
        <w:rPr>
          <w:sz w:val="24"/>
          <w:szCs w:val="24"/>
        </w:rPr>
        <w:t>План внеу</w:t>
      </w:r>
      <w:r w:rsidR="0097657E">
        <w:rPr>
          <w:sz w:val="24"/>
          <w:szCs w:val="24"/>
        </w:rPr>
        <w:t>рочной деятельности обеспечивал</w:t>
      </w:r>
      <w:r w:rsidR="0097657E" w:rsidRPr="00914BE4">
        <w:rPr>
          <w:sz w:val="24"/>
          <w:szCs w:val="24"/>
        </w:rPr>
        <w:t xml:space="preserve"> учет индивидуальных особенностей и потребностей обучающихся через организацию внеурочной деятельности.</w:t>
      </w:r>
    </w:p>
    <w:p w:rsidR="0097657E" w:rsidRPr="00914BE4" w:rsidRDefault="000338A5" w:rsidP="0097657E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97657E" w:rsidRPr="00914BE4">
        <w:rPr>
          <w:sz w:val="24"/>
          <w:szCs w:val="24"/>
        </w:rPr>
        <w:t>Внеурочная деятельность в соответствии с тре</w:t>
      </w:r>
      <w:r w:rsidR="0097657E">
        <w:rPr>
          <w:sz w:val="24"/>
          <w:szCs w:val="24"/>
        </w:rPr>
        <w:t>бованиями Стандарта организовывалась</w:t>
      </w:r>
      <w:r w:rsidR="0097657E" w:rsidRPr="00914BE4">
        <w:rPr>
          <w:sz w:val="24"/>
          <w:szCs w:val="24"/>
        </w:rPr>
        <w:t xml:space="preserve"> по направлениям развития  личности (спортивно-оздоровительное, духовно-нравственное, социальное, общеинтеллектуальное, общекультурное). Содержание данных занятий </w:t>
      </w:r>
      <w:r w:rsidR="0097657E">
        <w:rPr>
          <w:sz w:val="24"/>
          <w:szCs w:val="24"/>
        </w:rPr>
        <w:t xml:space="preserve">было </w:t>
      </w:r>
      <w:r w:rsidR="0097657E" w:rsidRPr="00914BE4">
        <w:rPr>
          <w:sz w:val="24"/>
          <w:szCs w:val="24"/>
        </w:rPr>
        <w:t>сформировано в соответствии с проведенной Школой диагностикой  обучающихся и их родителей (законных п</w:t>
      </w:r>
      <w:r w:rsidR="0097657E">
        <w:rPr>
          <w:sz w:val="24"/>
          <w:szCs w:val="24"/>
        </w:rPr>
        <w:t>редставителей)  и осуществлялось</w:t>
      </w:r>
      <w:r w:rsidR="0097657E" w:rsidRPr="00914BE4">
        <w:rPr>
          <w:sz w:val="24"/>
          <w:szCs w:val="24"/>
        </w:rPr>
        <w:t xml:space="preserve"> посредством различных форм организации, отличных от урочной системы обучения</w:t>
      </w:r>
      <w:r w:rsidR="0097657E" w:rsidRPr="00914BE4">
        <w:rPr>
          <w:b/>
          <w:sz w:val="24"/>
          <w:szCs w:val="24"/>
        </w:rPr>
        <w:t xml:space="preserve"> </w:t>
      </w:r>
      <w:r w:rsidR="0097657E" w:rsidRPr="00914BE4">
        <w:rPr>
          <w:sz w:val="24"/>
          <w:szCs w:val="24"/>
        </w:rPr>
        <w:t>таких как художественные, культурологические, филологические,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 в соответствии с выбором участников образовательных отношений.</w:t>
      </w:r>
    </w:p>
    <w:p w:rsidR="0097657E" w:rsidRDefault="00794AEA" w:rsidP="009765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914BE4">
        <w:rPr>
          <w:sz w:val="24"/>
          <w:szCs w:val="24"/>
        </w:rPr>
        <w:t>Внеурочная деятельность</w:t>
      </w:r>
      <w:r w:rsidR="00007CFD">
        <w:rPr>
          <w:sz w:val="24"/>
          <w:szCs w:val="24"/>
        </w:rPr>
        <w:t xml:space="preserve"> в 2018</w:t>
      </w:r>
      <w:r w:rsidR="0097657E">
        <w:rPr>
          <w:sz w:val="24"/>
          <w:szCs w:val="24"/>
        </w:rPr>
        <w:t xml:space="preserve"> году </w:t>
      </w:r>
      <w:r w:rsidR="0097657E" w:rsidRPr="00914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</w:t>
      </w:r>
      <w:r w:rsidR="0097657E" w:rsidRPr="00914BE4">
        <w:rPr>
          <w:sz w:val="24"/>
          <w:szCs w:val="24"/>
        </w:rPr>
        <w:t>направлена на</w:t>
      </w:r>
      <w:r w:rsidR="0097657E">
        <w:rPr>
          <w:sz w:val="24"/>
          <w:szCs w:val="24"/>
        </w:rPr>
        <w:t xml:space="preserve"> </w:t>
      </w:r>
      <w:r w:rsidR="0097657E" w:rsidRPr="00914BE4">
        <w:rPr>
          <w:sz w:val="24"/>
          <w:szCs w:val="24"/>
        </w:rPr>
        <w:t>формирование и развитие твор</w:t>
      </w:r>
      <w:r w:rsidR="0097657E">
        <w:rPr>
          <w:sz w:val="24"/>
          <w:szCs w:val="24"/>
        </w:rPr>
        <w:t xml:space="preserve">ческих способностей обучающихся, </w:t>
      </w:r>
      <w:r w:rsidR="0097657E" w:rsidRPr="00914BE4">
        <w:rPr>
          <w:sz w:val="24"/>
          <w:szCs w:val="24"/>
        </w:rP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</w:t>
      </w:r>
      <w:r w:rsidR="0097657E">
        <w:rPr>
          <w:sz w:val="24"/>
          <w:szCs w:val="24"/>
        </w:rPr>
        <w:t xml:space="preserve">, </w:t>
      </w:r>
      <w:r w:rsidR="0097657E" w:rsidRPr="00914BE4">
        <w:rPr>
          <w:sz w:val="24"/>
          <w:szCs w:val="24"/>
        </w:rPr>
        <w:t>формирование культуры здорового и безопасного образа жизни, укрепление здоровья обучающихся</w:t>
      </w:r>
      <w:r w:rsidR="0097657E">
        <w:rPr>
          <w:sz w:val="24"/>
          <w:szCs w:val="24"/>
        </w:rPr>
        <w:t xml:space="preserve">, </w:t>
      </w:r>
      <w:r w:rsidR="0097657E" w:rsidRPr="00914BE4">
        <w:rPr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обучающихся</w:t>
      </w:r>
      <w:r w:rsidR="0097657E">
        <w:rPr>
          <w:sz w:val="24"/>
          <w:szCs w:val="24"/>
        </w:rPr>
        <w:t>,</w:t>
      </w:r>
      <w:r w:rsidR="0097657E" w:rsidRPr="00914BE4">
        <w:rPr>
          <w:sz w:val="24"/>
          <w:szCs w:val="24"/>
        </w:rPr>
        <w:t xml:space="preserve"> выявление, развитие и поддержку талантливых обучающихся, формирование общей культуры обучающихся</w:t>
      </w:r>
      <w:r w:rsidR="0097657E">
        <w:rPr>
          <w:sz w:val="24"/>
          <w:szCs w:val="24"/>
        </w:rPr>
        <w:t xml:space="preserve">. </w:t>
      </w:r>
      <w:r w:rsidR="0097657E" w:rsidRPr="00914BE4">
        <w:rPr>
          <w:sz w:val="24"/>
          <w:szCs w:val="24"/>
          <w:shd w:val="clear" w:color="auto" w:fill="FFFFFF"/>
        </w:rPr>
        <w:t xml:space="preserve">Продолжительность занятий </w:t>
      </w:r>
      <w:r w:rsidR="0097657E">
        <w:rPr>
          <w:sz w:val="24"/>
          <w:szCs w:val="24"/>
          <w:shd w:val="clear" w:color="auto" w:fill="FFFFFF"/>
        </w:rPr>
        <w:t xml:space="preserve">составляла </w:t>
      </w:r>
      <w:r w:rsidR="0097657E" w:rsidRPr="00914BE4">
        <w:rPr>
          <w:sz w:val="24"/>
          <w:szCs w:val="24"/>
          <w:shd w:val="clear" w:color="auto" w:fill="FFFFFF"/>
        </w:rPr>
        <w:t>30-40 минут.</w:t>
      </w:r>
      <w:r w:rsidR="0097657E">
        <w:rPr>
          <w:sz w:val="24"/>
          <w:szCs w:val="24"/>
        </w:rPr>
        <w:t xml:space="preserve"> </w:t>
      </w:r>
      <w:r w:rsidR="0097657E">
        <w:rPr>
          <w:rFonts w:eastAsia="Trebuchet MS"/>
          <w:sz w:val="24"/>
          <w:szCs w:val="24"/>
          <w:shd w:val="clear" w:color="auto" w:fill="FFFFFF"/>
        </w:rPr>
        <w:t>Д</w:t>
      </w:r>
      <w:r w:rsidR="0097657E" w:rsidRPr="00914BE4">
        <w:rPr>
          <w:rFonts w:eastAsia="Trebuchet MS"/>
          <w:sz w:val="24"/>
          <w:szCs w:val="24"/>
          <w:shd w:val="clear" w:color="auto" w:fill="FFFFFF"/>
        </w:rPr>
        <w:t>ля организации внеур</w:t>
      </w:r>
      <w:r w:rsidR="0097657E">
        <w:rPr>
          <w:rFonts w:eastAsia="Trebuchet MS"/>
          <w:sz w:val="24"/>
          <w:szCs w:val="24"/>
          <w:shd w:val="clear" w:color="auto" w:fill="FFFFFF"/>
        </w:rPr>
        <w:t>очной деятельности ис</w:t>
      </w:r>
      <w:r w:rsidR="0097657E">
        <w:rPr>
          <w:rFonts w:eastAsia="Trebuchet MS"/>
          <w:sz w:val="24"/>
          <w:szCs w:val="24"/>
          <w:shd w:val="clear" w:color="auto" w:fill="FFFFFF"/>
        </w:rPr>
        <w:softHyphen/>
        <w:t xml:space="preserve">пользовались </w:t>
      </w:r>
      <w:r w:rsidR="0097657E" w:rsidRPr="00914BE4">
        <w:rPr>
          <w:rFonts w:eastAsia="Trebuchet MS"/>
          <w:sz w:val="24"/>
          <w:szCs w:val="24"/>
          <w:shd w:val="clear" w:color="auto" w:fill="FFFFFF"/>
        </w:rPr>
        <w:t>актовый и спортивный залы, библиотека, спортивные сооружения</w:t>
      </w:r>
      <w:r w:rsidR="0097657E">
        <w:rPr>
          <w:rFonts w:eastAsia="Trebuchet MS"/>
          <w:sz w:val="24"/>
          <w:szCs w:val="24"/>
          <w:shd w:val="clear" w:color="auto" w:fill="FFFFFF"/>
        </w:rPr>
        <w:t>.</w:t>
      </w:r>
      <w:r w:rsidR="0097657E">
        <w:rPr>
          <w:sz w:val="24"/>
          <w:szCs w:val="24"/>
        </w:rPr>
        <w:t xml:space="preserve"> </w:t>
      </w:r>
      <w:r w:rsidR="0097657E" w:rsidRPr="00914BE4">
        <w:rPr>
          <w:sz w:val="24"/>
          <w:szCs w:val="24"/>
        </w:rPr>
        <w:t>Внеуро</w:t>
      </w:r>
      <w:r w:rsidR="0097657E">
        <w:rPr>
          <w:sz w:val="24"/>
          <w:szCs w:val="24"/>
        </w:rPr>
        <w:t>чная деятельность осуществлялась</w:t>
      </w:r>
      <w:r w:rsidR="0097657E" w:rsidRPr="00914BE4">
        <w:rPr>
          <w:sz w:val="24"/>
          <w:szCs w:val="24"/>
        </w:rPr>
        <w:t xml:space="preserve"> во второй п</w:t>
      </w:r>
      <w:r w:rsidR="0097657E">
        <w:rPr>
          <w:sz w:val="24"/>
          <w:szCs w:val="24"/>
        </w:rPr>
        <w:t xml:space="preserve">оловине дня </w:t>
      </w:r>
      <w:r w:rsidR="0097657E" w:rsidRPr="00914BE4">
        <w:rPr>
          <w:sz w:val="24"/>
          <w:szCs w:val="24"/>
        </w:rPr>
        <w:t>и в каникулярное время.</w:t>
      </w:r>
    </w:p>
    <w:p w:rsidR="00CE6319" w:rsidRDefault="000338A5" w:rsidP="009765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6319">
        <w:rPr>
          <w:sz w:val="24"/>
          <w:szCs w:val="24"/>
        </w:rPr>
        <w:t>В Учебный план структурного по</w:t>
      </w:r>
      <w:r>
        <w:rPr>
          <w:sz w:val="24"/>
          <w:szCs w:val="24"/>
        </w:rPr>
        <w:t>дразделения «Д</w:t>
      </w:r>
      <w:r w:rsidR="00007CFD">
        <w:rPr>
          <w:sz w:val="24"/>
          <w:szCs w:val="24"/>
        </w:rPr>
        <w:t>етский сад» в 2018</w:t>
      </w:r>
      <w:r w:rsidR="00CE6319">
        <w:rPr>
          <w:sz w:val="24"/>
          <w:szCs w:val="24"/>
        </w:rPr>
        <w:t xml:space="preserve"> году были включены четыре направления, обеспечивающие познавательно–речевое, социально-личностное, художественно-эстетическое и физическое развитие детей.</w:t>
      </w:r>
    </w:p>
    <w:p w:rsidR="00CE6319" w:rsidRDefault="000338A5" w:rsidP="009402C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6319">
        <w:rPr>
          <w:sz w:val="24"/>
          <w:szCs w:val="24"/>
        </w:rPr>
        <w:t xml:space="preserve">Каждому направлению соответствовали определённые образовательные области: </w:t>
      </w:r>
    </w:p>
    <w:p w:rsidR="00CE6319" w:rsidRDefault="00CE6319" w:rsidP="009402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Познавательно- речевое направление: «Познание», «Коммуникация», «Чтение художественной литературы».</w:t>
      </w:r>
    </w:p>
    <w:p w:rsidR="00CE6319" w:rsidRDefault="00CE6319" w:rsidP="009402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Социально-личностное направление: «Безопасность», «Социализация», «Труд».</w:t>
      </w:r>
    </w:p>
    <w:p w:rsidR="00CE6319" w:rsidRDefault="00CE6319" w:rsidP="009402C1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3. Художественно-эстетическое направление: «Художественное творчество», «Музыка».</w:t>
      </w:r>
    </w:p>
    <w:p w:rsidR="00CE6319" w:rsidRDefault="00CE6319" w:rsidP="009402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Физическое направление: «Физическая культура», «Здоровье».</w:t>
      </w:r>
    </w:p>
    <w:p w:rsidR="00BB1774" w:rsidRPr="006C2874" w:rsidRDefault="000338A5" w:rsidP="009765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6319">
        <w:rPr>
          <w:sz w:val="24"/>
          <w:szCs w:val="24"/>
        </w:rPr>
        <w:t>Каждой образовательной области соответствовали виды непосредственно образовательной деятельности.</w:t>
      </w:r>
    </w:p>
    <w:p w:rsidR="0028362E" w:rsidRDefault="0028362E" w:rsidP="009765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7657E" w:rsidRPr="001054BA" w:rsidRDefault="0097657E" w:rsidP="009765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4BA">
        <w:rPr>
          <w:b/>
          <w:bCs/>
          <w:sz w:val="24"/>
          <w:szCs w:val="24"/>
        </w:rPr>
        <w:t>2.4.3.</w:t>
      </w:r>
      <w:r w:rsidR="00BC6361">
        <w:rPr>
          <w:b/>
          <w:bCs/>
          <w:sz w:val="24"/>
          <w:szCs w:val="24"/>
        </w:rPr>
        <w:t xml:space="preserve"> </w:t>
      </w:r>
      <w:r w:rsidRPr="001054BA">
        <w:rPr>
          <w:b/>
          <w:bCs/>
          <w:sz w:val="24"/>
          <w:szCs w:val="24"/>
        </w:rPr>
        <w:t>Информатизация учебного процесса</w:t>
      </w:r>
    </w:p>
    <w:p w:rsidR="0097657E" w:rsidRPr="001054BA" w:rsidRDefault="0097657E" w:rsidP="0097657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7657E" w:rsidRDefault="005F7E05" w:rsidP="0097657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    В 2018</w:t>
      </w:r>
      <w:r w:rsidR="0097657E">
        <w:rPr>
          <w:sz w:val="24"/>
          <w:szCs w:val="24"/>
        </w:rPr>
        <w:t xml:space="preserve"> году в школе применялись информационно-коммуникационные технологии</w:t>
      </w:r>
      <w:r w:rsidR="0097657E" w:rsidRPr="001054BA">
        <w:rPr>
          <w:sz w:val="24"/>
          <w:szCs w:val="24"/>
        </w:rPr>
        <w:t xml:space="preserve"> в обучении как на уроках на всех уровнях образова</w:t>
      </w:r>
      <w:r w:rsidR="0097657E">
        <w:rPr>
          <w:sz w:val="24"/>
          <w:szCs w:val="24"/>
        </w:rPr>
        <w:t>ния, так и во внеурочное время. 5 учебных</w:t>
      </w:r>
      <w:r w:rsidR="0097657E" w:rsidRPr="001054BA">
        <w:rPr>
          <w:sz w:val="24"/>
          <w:szCs w:val="24"/>
        </w:rPr>
        <w:t xml:space="preserve"> кабинет</w:t>
      </w:r>
      <w:r w:rsidR="0097657E">
        <w:rPr>
          <w:sz w:val="24"/>
          <w:szCs w:val="24"/>
        </w:rPr>
        <w:t>ов</w:t>
      </w:r>
      <w:r w:rsidR="0097657E" w:rsidRPr="001054BA">
        <w:rPr>
          <w:sz w:val="24"/>
          <w:szCs w:val="24"/>
        </w:rPr>
        <w:t xml:space="preserve"> школы оснащен</w:t>
      </w:r>
      <w:r w:rsidR="0097657E">
        <w:rPr>
          <w:sz w:val="24"/>
          <w:szCs w:val="24"/>
        </w:rPr>
        <w:t>ы компьютерами.</w:t>
      </w:r>
    </w:p>
    <w:p w:rsidR="0097657E" w:rsidRPr="001054BA" w:rsidRDefault="0097657E" w:rsidP="0097657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    В течение года действовал </w:t>
      </w:r>
      <w:r w:rsidRPr="001054BA">
        <w:rPr>
          <w:sz w:val="24"/>
          <w:szCs w:val="24"/>
        </w:rPr>
        <w:t>электронный журнал и электронный дневник  на платформе социальной сети  «Дневник.ру», в котором зарегистрир</w:t>
      </w:r>
      <w:r>
        <w:rPr>
          <w:sz w:val="24"/>
          <w:szCs w:val="24"/>
        </w:rPr>
        <w:t>ованы и систематически заполняли</w:t>
      </w:r>
      <w:r w:rsidRPr="001054BA">
        <w:rPr>
          <w:sz w:val="24"/>
          <w:szCs w:val="24"/>
        </w:rPr>
        <w:t xml:space="preserve"> все учителя школы( 100%) текущие отметки, контрольные работы, посещаемость </w:t>
      </w:r>
      <w:r>
        <w:rPr>
          <w:sz w:val="24"/>
          <w:szCs w:val="24"/>
        </w:rPr>
        <w:t>учащимися предметов и выставляли</w:t>
      </w:r>
      <w:r w:rsidRPr="001054BA">
        <w:rPr>
          <w:sz w:val="24"/>
          <w:szCs w:val="24"/>
        </w:rPr>
        <w:t xml:space="preserve"> триместровые и годовые отметки.  Электронный дневни</w:t>
      </w:r>
      <w:r w:rsidR="00C158F3">
        <w:rPr>
          <w:sz w:val="24"/>
          <w:szCs w:val="24"/>
        </w:rPr>
        <w:t>к в 2018</w:t>
      </w:r>
      <w:r>
        <w:rPr>
          <w:sz w:val="24"/>
          <w:szCs w:val="24"/>
        </w:rPr>
        <w:t xml:space="preserve"> году посещали 80</w:t>
      </w:r>
      <w:r w:rsidRPr="001054BA">
        <w:rPr>
          <w:sz w:val="24"/>
          <w:szCs w:val="24"/>
        </w:rPr>
        <w:t xml:space="preserve"> % родителей. </w:t>
      </w:r>
    </w:p>
    <w:p w:rsidR="0097657E" w:rsidRPr="001054BA" w:rsidRDefault="0097657E" w:rsidP="0097657E">
      <w:pPr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54BA">
        <w:rPr>
          <w:sz w:val="24"/>
          <w:szCs w:val="24"/>
        </w:rPr>
        <w:t>Для автоматизированного  учета прибытия и выбытия уч</w:t>
      </w:r>
      <w:r>
        <w:rPr>
          <w:sz w:val="24"/>
          <w:szCs w:val="24"/>
        </w:rPr>
        <w:t>еников, приема учащихся в 1 и 9 классы в школе действовал</w:t>
      </w:r>
      <w:r w:rsidRPr="001054BA">
        <w:rPr>
          <w:sz w:val="24"/>
          <w:szCs w:val="24"/>
        </w:rPr>
        <w:t xml:space="preserve"> АИС «Дневник – Зачисление в ОО».</w:t>
      </w:r>
    </w:p>
    <w:p w:rsidR="0097657E" w:rsidRPr="001054BA" w:rsidRDefault="0097657E" w:rsidP="0097657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54BA">
        <w:rPr>
          <w:sz w:val="24"/>
          <w:szCs w:val="24"/>
        </w:rPr>
        <w:t>На каждом уровне</w:t>
      </w:r>
      <w:r>
        <w:rPr>
          <w:sz w:val="24"/>
          <w:szCs w:val="24"/>
        </w:rPr>
        <w:t xml:space="preserve"> образования учащиеся овладевали</w:t>
      </w:r>
      <w:r w:rsidRPr="001054BA">
        <w:rPr>
          <w:sz w:val="24"/>
          <w:szCs w:val="24"/>
        </w:rPr>
        <w:t xml:space="preserve"> соответствующими возрасту навыками информационно-коммуника</w:t>
      </w:r>
      <w:r>
        <w:rPr>
          <w:sz w:val="24"/>
          <w:szCs w:val="24"/>
        </w:rPr>
        <w:t>ционных технологий, что позволяло</w:t>
      </w:r>
      <w:r w:rsidRPr="00105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только </w:t>
      </w:r>
      <w:r w:rsidRPr="001054BA">
        <w:rPr>
          <w:sz w:val="24"/>
          <w:szCs w:val="24"/>
        </w:rPr>
        <w:t>развивать у учащихся навыки исследовательской деяте</w:t>
      </w:r>
      <w:r>
        <w:rPr>
          <w:sz w:val="24"/>
          <w:szCs w:val="24"/>
        </w:rPr>
        <w:t xml:space="preserve">льности, творческие способности, </w:t>
      </w:r>
      <w:r w:rsidRPr="001054BA">
        <w:rPr>
          <w:sz w:val="24"/>
          <w:szCs w:val="24"/>
        </w:rPr>
        <w:t>умение работать с информацией, развивать коммуникативные спосо</w:t>
      </w:r>
      <w:r>
        <w:rPr>
          <w:sz w:val="24"/>
          <w:szCs w:val="24"/>
        </w:rPr>
        <w:t xml:space="preserve">бности, но </w:t>
      </w:r>
      <w:r w:rsidRPr="001054BA">
        <w:rPr>
          <w:sz w:val="24"/>
          <w:szCs w:val="24"/>
        </w:rPr>
        <w:t xml:space="preserve"> активно вовлекать учащихся в учебный процесс, качественно изменить контроль за деятельностью учащихся на уроке.</w:t>
      </w:r>
      <w:r w:rsidR="006D05CC">
        <w:rPr>
          <w:sz w:val="24"/>
          <w:szCs w:val="24"/>
        </w:rPr>
        <w:t xml:space="preserve"> В 2018</w:t>
      </w:r>
      <w:r>
        <w:rPr>
          <w:sz w:val="24"/>
          <w:szCs w:val="24"/>
        </w:rPr>
        <w:t xml:space="preserve"> году в </w:t>
      </w:r>
      <w:r w:rsidRPr="001054BA">
        <w:rPr>
          <w:sz w:val="24"/>
          <w:szCs w:val="24"/>
        </w:rPr>
        <w:t xml:space="preserve">школе </w:t>
      </w:r>
      <w:r>
        <w:rPr>
          <w:sz w:val="24"/>
          <w:szCs w:val="24"/>
        </w:rPr>
        <w:t>проводились</w:t>
      </w:r>
      <w:r w:rsidRPr="001054BA">
        <w:rPr>
          <w:sz w:val="24"/>
          <w:szCs w:val="24"/>
        </w:rPr>
        <w:t xml:space="preserve"> интегрированные уроки с ИКТ-поддержкой, внеклассные мероприятия с использованием информационных технологий, ш</w:t>
      </w:r>
      <w:r>
        <w:rPr>
          <w:sz w:val="24"/>
          <w:szCs w:val="24"/>
        </w:rPr>
        <w:t>ироко применялись</w:t>
      </w:r>
      <w:r w:rsidRPr="001054BA">
        <w:rPr>
          <w:sz w:val="24"/>
          <w:szCs w:val="24"/>
        </w:rPr>
        <w:t xml:space="preserve"> прое</w:t>
      </w:r>
      <w:r>
        <w:rPr>
          <w:sz w:val="24"/>
          <w:szCs w:val="24"/>
        </w:rPr>
        <w:t>ктные технологии. Ученики учились</w:t>
      </w:r>
      <w:r w:rsidRPr="001054BA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вать презентации, создавать</w:t>
      </w:r>
      <w:r w:rsidRPr="001054BA">
        <w:rPr>
          <w:sz w:val="24"/>
          <w:szCs w:val="24"/>
        </w:rPr>
        <w:t xml:space="preserve"> текстовые документы, работать с фото </w:t>
      </w:r>
      <w:r>
        <w:rPr>
          <w:sz w:val="24"/>
          <w:szCs w:val="24"/>
        </w:rPr>
        <w:t>и видео аппаратурой, создавали</w:t>
      </w:r>
      <w:r w:rsidRPr="001054BA">
        <w:rPr>
          <w:sz w:val="24"/>
          <w:szCs w:val="24"/>
        </w:rPr>
        <w:t xml:space="preserve"> собственные проектн</w:t>
      </w:r>
      <w:r>
        <w:rPr>
          <w:sz w:val="24"/>
          <w:szCs w:val="24"/>
        </w:rPr>
        <w:t>ые работы</w:t>
      </w:r>
      <w:r w:rsidRPr="001054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B1774" w:rsidRDefault="00BB1774" w:rsidP="009402C1">
      <w:pPr>
        <w:shd w:val="clear" w:color="auto" w:fill="FFFFFF"/>
        <w:rPr>
          <w:b/>
          <w:iCs/>
          <w:sz w:val="24"/>
          <w:szCs w:val="24"/>
        </w:rPr>
      </w:pPr>
    </w:p>
    <w:p w:rsidR="00BB1774" w:rsidRDefault="00BB1774" w:rsidP="0097657E">
      <w:pPr>
        <w:shd w:val="clear" w:color="auto" w:fill="FFFFFF"/>
        <w:jc w:val="center"/>
        <w:rPr>
          <w:b/>
          <w:iCs/>
          <w:sz w:val="24"/>
          <w:szCs w:val="24"/>
        </w:rPr>
      </w:pPr>
    </w:p>
    <w:p w:rsidR="0097657E" w:rsidRPr="001054BA" w:rsidRDefault="0097657E" w:rsidP="0097657E">
      <w:pPr>
        <w:shd w:val="clear" w:color="auto" w:fill="FFFFFF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2.4.4</w:t>
      </w:r>
      <w:r w:rsidRPr="001054BA">
        <w:rPr>
          <w:b/>
          <w:iCs/>
          <w:sz w:val="24"/>
          <w:szCs w:val="24"/>
        </w:rPr>
        <w:t>.Сос</w:t>
      </w:r>
      <w:r>
        <w:rPr>
          <w:b/>
          <w:iCs/>
          <w:sz w:val="24"/>
          <w:szCs w:val="24"/>
        </w:rPr>
        <w:t xml:space="preserve">тояние здоровья учащихся в </w:t>
      </w:r>
      <w:r w:rsidR="00007CFD">
        <w:rPr>
          <w:b/>
          <w:iCs/>
          <w:sz w:val="24"/>
          <w:szCs w:val="24"/>
        </w:rPr>
        <w:t>2018</w:t>
      </w:r>
      <w:r w:rsidRPr="001054BA">
        <w:rPr>
          <w:b/>
          <w:iCs/>
          <w:sz w:val="24"/>
          <w:szCs w:val="24"/>
        </w:rPr>
        <w:t xml:space="preserve"> году</w:t>
      </w:r>
    </w:p>
    <w:p w:rsidR="0097657E" w:rsidRPr="001054BA" w:rsidRDefault="0097657E" w:rsidP="0097657E">
      <w:pPr>
        <w:shd w:val="clear" w:color="auto" w:fill="FFFFFF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22"/>
        <w:tblW w:w="946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01"/>
        <w:gridCol w:w="1317"/>
        <w:gridCol w:w="1559"/>
        <w:gridCol w:w="1985"/>
        <w:gridCol w:w="2086"/>
        <w:gridCol w:w="1316"/>
      </w:tblGrid>
      <w:tr w:rsidR="0097657E" w:rsidRPr="0028148B" w:rsidTr="005012B0">
        <w:trPr>
          <w:trHeight w:val="284"/>
        </w:trPr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Всего</w:t>
            </w:r>
          </w:p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уч-ся</w:t>
            </w:r>
          </w:p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(на конец года)</w:t>
            </w:r>
          </w:p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4BA">
              <w:rPr>
                <w:sz w:val="24"/>
                <w:szCs w:val="24"/>
              </w:rPr>
              <w:t>Классы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Количество учащихся/процентное соотношение 201</w:t>
            </w:r>
            <w:r>
              <w:rPr>
                <w:sz w:val="24"/>
                <w:szCs w:val="24"/>
              </w:rPr>
              <w:t xml:space="preserve">7 </w:t>
            </w:r>
            <w:r w:rsidRPr="0028148B">
              <w:rPr>
                <w:sz w:val="24"/>
                <w:szCs w:val="24"/>
              </w:rPr>
              <w:t xml:space="preserve"> год</w:t>
            </w:r>
          </w:p>
        </w:tc>
      </w:tr>
      <w:tr w:rsidR="0097657E" w:rsidRPr="0028148B" w:rsidTr="005012B0">
        <w:trPr>
          <w:trHeight w:val="1210"/>
        </w:trPr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57E" w:rsidRPr="001054BA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57E" w:rsidRPr="001054BA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Практически</w:t>
            </w:r>
          </w:p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здоровых,</w:t>
            </w:r>
          </w:p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 xml:space="preserve"> </w:t>
            </w:r>
            <w:r w:rsidRPr="001054BA">
              <w:rPr>
                <w:sz w:val="24"/>
                <w:szCs w:val="24"/>
                <w:lang w:val="en-US"/>
              </w:rPr>
              <w:t>I</w:t>
            </w:r>
            <w:r w:rsidRPr="001054BA">
              <w:rPr>
                <w:sz w:val="24"/>
                <w:szCs w:val="24"/>
              </w:rPr>
              <w:t xml:space="preserve"> </w:t>
            </w:r>
            <w:r w:rsidRPr="0028148B">
              <w:rPr>
                <w:sz w:val="24"/>
                <w:szCs w:val="24"/>
              </w:rPr>
              <w:t>группа</w:t>
            </w:r>
          </w:p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(чел/%)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 xml:space="preserve">Имеющих отклонения в здоровье, </w:t>
            </w:r>
          </w:p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4BA">
              <w:rPr>
                <w:sz w:val="24"/>
                <w:szCs w:val="24"/>
                <w:lang w:val="en-US"/>
              </w:rPr>
              <w:t>II</w:t>
            </w:r>
            <w:r w:rsidRPr="001054BA">
              <w:rPr>
                <w:sz w:val="24"/>
                <w:szCs w:val="24"/>
              </w:rPr>
              <w:t xml:space="preserve"> </w:t>
            </w:r>
            <w:r w:rsidRPr="0028148B">
              <w:rPr>
                <w:sz w:val="24"/>
                <w:szCs w:val="24"/>
              </w:rPr>
              <w:t>группа</w:t>
            </w:r>
          </w:p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(чел/%)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 xml:space="preserve">Имеющих хронические заболевания, </w:t>
            </w:r>
          </w:p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4BA">
              <w:rPr>
                <w:sz w:val="24"/>
                <w:szCs w:val="24"/>
                <w:lang w:val="en-US"/>
              </w:rPr>
              <w:t>III</w:t>
            </w:r>
            <w:r w:rsidRPr="001054BA">
              <w:rPr>
                <w:sz w:val="24"/>
                <w:szCs w:val="24"/>
              </w:rPr>
              <w:t xml:space="preserve"> </w:t>
            </w:r>
            <w:r w:rsidRPr="0028148B">
              <w:rPr>
                <w:sz w:val="24"/>
                <w:szCs w:val="24"/>
              </w:rPr>
              <w:t>группа</w:t>
            </w:r>
          </w:p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(чел/%)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8148B">
              <w:rPr>
                <w:sz w:val="24"/>
                <w:szCs w:val="24"/>
              </w:rPr>
              <w:t>Инвалиды</w:t>
            </w:r>
          </w:p>
          <w:p w:rsidR="0097657E" w:rsidRPr="0028148B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  <w:lang w:val="en-US"/>
              </w:rPr>
              <w:t>IV</w:t>
            </w:r>
            <w:r w:rsidRPr="0028148B">
              <w:rPr>
                <w:sz w:val="24"/>
                <w:szCs w:val="24"/>
              </w:rPr>
              <w:t xml:space="preserve"> группа</w:t>
            </w:r>
          </w:p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(чел/%)</w:t>
            </w:r>
          </w:p>
        </w:tc>
      </w:tr>
      <w:tr w:rsidR="0097657E" w:rsidRPr="0028148B" w:rsidTr="005012B0">
        <w:trPr>
          <w:trHeight w:val="27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6D05CC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1A2775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657E" w:rsidRPr="001054BA">
              <w:rPr>
                <w:sz w:val="24"/>
                <w:szCs w:val="24"/>
              </w:rPr>
              <w:t>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6D05CC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657E">
              <w:rPr>
                <w:sz w:val="24"/>
                <w:szCs w:val="24"/>
              </w:rPr>
              <w:t>/100</w:t>
            </w:r>
            <w:r w:rsidR="0097657E" w:rsidRPr="001054BA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657E" w:rsidRPr="0028148B" w:rsidTr="005012B0">
        <w:trPr>
          <w:trHeight w:val="279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6D05CC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4BA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5F7E05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7BF7">
              <w:rPr>
                <w:sz w:val="24"/>
                <w:szCs w:val="24"/>
              </w:rPr>
              <w:t>/8</w:t>
            </w:r>
            <w:r>
              <w:rPr>
                <w:sz w:val="24"/>
                <w:szCs w:val="24"/>
              </w:rPr>
              <w:t>8</w:t>
            </w:r>
            <w:r w:rsidR="0097657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6D05CC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177BF7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F7E05">
              <w:rPr>
                <w:sz w:val="24"/>
                <w:szCs w:val="24"/>
              </w:rPr>
              <w:t>12</w:t>
            </w:r>
            <w:r w:rsidR="0097657E">
              <w:rPr>
                <w:sz w:val="24"/>
                <w:szCs w:val="24"/>
              </w:rPr>
              <w:t>%</w:t>
            </w:r>
          </w:p>
        </w:tc>
      </w:tr>
      <w:tr w:rsidR="0097657E" w:rsidRPr="0028148B" w:rsidTr="005012B0">
        <w:trPr>
          <w:trHeight w:val="24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6D05C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6D05CC" w:rsidP="0097657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77BF7">
              <w:rPr>
                <w:b/>
                <w:sz w:val="24"/>
                <w:szCs w:val="24"/>
              </w:rPr>
              <w:t>/9</w:t>
            </w:r>
            <w:r w:rsidR="005F7E05">
              <w:rPr>
                <w:b/>
                <w:sz w:val="24"/>
                <w:szCs w:val="24"/>
              </w:rPr>
              <w:t>4</w:t>
            </w:r>
            <w:r w:rsidR="0097657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6D05CC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97657E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7E" w:rsidRPr="001054BA" w:rsidRDefault="00177BF7" w:rsidP="0097657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F7E05">
              <w:rPr>
                <w:sz w:val="24"/>
                <w:szCs w:val="24"/>
              </w:rPr>
              <w:t>6</w:t>
            </w:r>
            <w:r w:rsidR="0097657E">
              <w:rPr>
                <w:sz w:val="24"/>
                <w:szCs w:val="24"/>
              </w:rPr>
              <w:t>%</w:t>
            </w:r>
          </w:p>
        </w:tc>
      </w:tr>
    </w:tbl>
    <w:p w:rsidR="0097657E" w:rsidRPr="001054BA" w:rsidRDefault="0097657E" w:rsidP="009765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54BA">
        <w:rPr>
          <w:sz w:val="24"/>
          <w:szCs w:val="24"/>
        </w:rPr>
        <w:t xml:space="preserve">Таблица и диаграмма свидетельствует, что количество учащихся </w:t>
      </w:r>
      <w:r w:rsidRPr="001054BA">
        <w:rPr>
          <w:sz w:val="24"/>
          <w:szCs w:val="24"/>
          <w:lang w:val="en-US"/>
        </w:rPr>
        <w:t>I</w:t>
      </w:r>
      <w:r w:rsidRPr="001054BA">
        <w:rPr>
          <w:sz w:val="24"/>
          <w:szCs w:val="24"/>
        </w:rPr>
        <w:t xml:space="preserve"> гр</w:t>
      </w:r>
      <w:r>
        <w:rPr>
          <w:sz w:val="24"/>
          <w:szCs w:val="24"/>
        </w:rPr>
        <w:t>уппы здоровья в процентном соотношен</w:t>
      </w:r>
      <w:r w:rsidR="005F7E05">
        <w:rPr>
          <w:sz w:val="24"/>
          <w:szCs w:val="24"/>
        </w:rPr>
        <w:t>ии осталось неизменно высоким 94</w:t>
      </w:r>
      <w:r>
        <w:rPr>
          <w:sz w:val="24"/>
          <w:szCs w:val="24"/>
        </w:rPr>
        <w:t>%.</w:t>
      </w:r>
    </w:p>
    <w:p w:rsidR="0097657E" w:rsidRPr="001054BA" w:rsidRDefault="0097657E" w:rsidP="0097657E">
      <w:pPr>
        <w:rPr>
          <w:iCs/>
          <w:sz w:val="16"/>
          <w:szCs w:val="16"/>
          <w:u w:val="single"/>
          <w:shd w:val="clear" w:color="auto" w:fill="FFFFFF"/>
        </w:rPr>
      </w:pPr>
    </w:p>
    <w:p w:rsidR="0097657E" w:rsidRPr="001054BA" w:rsidRDefault="0097657E" w:rsidP="0097657E">
      <w:pPr>
        <w:rPr>
          <w:sz w:val="24"/>
          <w:szCs w:val="24"/>
          <w:shd w:val="clear" w:color="auto" w:fill="FFFFFF"/>
        </w:rPr>
      </w:pPr>
    </w:p>
    <w:p w:rsidR="0097657E" w:rsidRPr="001054BA" w:rsidRDefault="00BC6361" w:rsidP="0097657E">
      <w:pPr>
        <w:tabs>
          <w:tab w:val="left" w:pos="29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2.4.5</w:t>
      </w:r>
      <w:r w:rsidR="0097657E" w:rsidRPr="001054BA">
        <w:rPr>
          <w:b/>
          <w:sz w:val="24"/>
          <w:szCs w:val="24"/>
        </w:rPr>
        <w:t>.Организация питания</w:t>
      </w:r>
    </w:p>
    <w:p w:rsidR="0097657E" w:rsidRPr="001054BA" w:rsidRDefault="0097657E" w:rsidP="0097657E">
      <w:pPr>
        <w:tabs>
          <w:tab w:val="left" w:pos="2940"/>
        </w:tabs>
        <w:rPr>
          <w:b/>
          <w:sz w:val="16"/>
          <w:szCs w:val="16"/>
        </w:rPr>
      </w:pPr>
    </w:p>
    <w:p w:rsidR="0097657E" w:rsidRPr="001054BA" w:rsidRDefault="00794AEA" w:rsidP="00794AE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97657E" w:rsidRPr="001054BA">
        <w:rPr>
          <w:sz w:val="24"/>
          <w:szCs w:val="24"/>
          <w:lang w:eastAsia="ru-RU"/>
        </w:rPr>
        <w:t>В школе осуществляется</w:t>
      </w:r>
      <w:r>
        <w:rPr>
          <w:sz w:val="24"/>
          <w:szCs w:val="24"/>
          <w:lang w:eastAsia="ru-RU"/>
        </w:rPr>
        <w:t xml:space="preserve"> ежедневное </w:t>
      </w:r>
      <w:r w:rsidR="0097657E" w:rsidRPr="001054BA">
        <w:rPr>
          <w:sz w:val="24"/>
          <w:szCs w:val="24"/>
          <w:lang w:eastAsia="ru-RU"/>
        </w:rPr>
        <w:t xml:space="preserve"> двухразовое горячее питание (горяч</w:t>
      </w:r>
      <w:r w:rsidR="0097657E">
        <w:rPr>
          <w:sz w:val="24"/>
          <w:szCs w:val="24"/>
          <w:lang w:eastAsia="ru-RU"/>
        </w:rPr>
        <w:t>ий завтрак и обед) школьн</w:t>
      </w:r>
      <w:r w:rsidR="007679D7">
        <w:rPr>
          <w:sz w:val="24"/>
          <w:szCs w:val="24"/>
          <w:lang w:eastAsia="ru-RU"/>
        </w:rPr>
        <w:t>иков</w:t>
      </w:r>
      <w:r w:rsidR="0097657E" w:rsidRPr="001054BA">
        <w:rPr>
          <w:sz w:val="24"/>
          <w:szCs w:val="24"/>
          <w:lang w:eastAsia="ru-RU"/>
        </w:rPr>
        <w:t xml:space="preserve">. </w:t>
      </w:r>
      <w:r w:rsidR="0097657E" w:rsidRPr="001054BA">
        <w:rPr>
          <w:sz w:val="24"/>
          <w:szCs w:val="24"/>
        </w:rPr>
        <w:t xml:space="preserve">В рамках программы «Школьное </w:t>
      </w:r>
      <w:r w:rsidR="0097657E">
        <w:rPr>
          <w:sz w:val="24"/>
          <w:szCs w:val="24"/>
        </w:rPr>
        <w:t xml:space="preserve">молоко», обучающиеся начальной </w:t>
      </w:r>
      <w:r w:rsidR="0097657E" w:rsidRPr="001054BA">
        <w:rPr>
          <w:sz w:val="24"/>
          <w:szCs w:val="24"/>
        </w:rPr>
        <w:t xml:space="preserve">школы </w:t>
      </w:r>
      <w:r w:rsidR="0097657E" w:rsidRPr="001054BA">
        <w:rPr>
          <w:sz w:val="24"/>
          <w:szCs w:val="24"/>
          <w:shd w:val="clear" w:color="auto" w:fill="FFFFFF"/>
        </w:rPr>
        <w:t>регулярно обеспечены молоком в качестве дополнительного  питания</w:t>
      </w:r>
      <w:r w:rsidR="0097657E" w:rsidRPr="001054BA">
        <w:rPr>
          <w:sz w:val="24"/>
          <w:szCs w:val="24"/>
        </w:rPr>
        <w:t xml:space="preserve">. </w:t>
      </w:r>
    </w:p>
    <w:p w:rsidR="0097657E" w:rsidRPr="001054BA" w:rsidRDefault="00794AEA" w:rsidP="00794AE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</w:t>
      </w:r>
      <w:r w:rsidR="0097657E" w:rsidRPr="001054BA">
        <w:rPr>
          <w:sz w:val="24"/>
          <w:szCs w:val="24"/>
          <w:lang w:eastAsia="ru-RU"/>
        </w:rPr>
        <w:t xml:space="preserve">Завтраки, обеды  предоставляются учащимся в соответствии с графиком горячего питания по школе: </w:t>
      </w:r>
    </w:p>
    <w:p w:rsidR="0097657E" w:rsidRPr="001054BA" w:rsidRDefault="0097657E" w:rsidP="0097657E">
      <w:pPr>
        <w:widowControl w:val="0"/>
        <w:suppressAutoHyphens/>
        <w:jc w:val="center"/>
        <w:rPr>
          <w:b/>
          <w:bCs/>
          <w:sz w:val="24"/>
          <w:szCs w:val="24"/>
          <w:lang w:eastAsia="ru-RU"/>
        </w:rPr>
      </w:pPr>
      <w:r w:rsidRPr="001054BA">
        <w:rPr>
          <w:b/>
          <w:bCs/>
          <w:sz w:val="24"/>
          <w:szCs w:val="24"/>
          <w:lang w:eastAsia="ru-RU"/>
        </w:rPr>
        <w:t>Режим питания учащихся в школьной столовой.</w:t>
      </w:r>
    </w:p>
    <w:p w:rsidR="0097657E" w:rsidRPr="001054BA" w:rsidRDefault="00794AEA" w:rsidP="00794AEA">
      <w:pPr>
        <w:widowControl w:val="0"/>
        <w:suppressAutoHyphens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97657E" w:rsidRPr="001054BA">
        <w:rPr>
          <w:sz w:val="24"/>
          <w:szCs w:val="24"/>
          <w:lang w:eastAsia="ru-RU"/>
        </w:rPr>
        <w:t>Учитывая расписание школьных занятий, был утверждён следующий режим питания в школьной столовой.</w:t>
      </w:r>
    </w:p>
    <w:p w:rsidR="0097657E" w:rsidRPr="001054BA" w:rsidRDefault="0097657E" w:rsidP="0097657E">
      <w:pPr>
        <w:suppressAutoHyphens/>
        <w:spacing w:line="276" w:lineRule="auto"/>
        <w:ind w:left="502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1</w:t>
      </w:r>
      <w:r w:rsidRPr="001054BA">
        <w:rPr>
          <w:sz w:val="24"/>
          <w:szCs w:val="24"/>
          <w:lang w:eastAsia="ar-SA"/>
        </w:rPr>
        <w:t xml:space="preserve"> перемена  </w:t>
      </w:r>
      <w:r w:rsidR="005F7E05">
        <w:rPr>
          <w:sz w:val="24"/>
          <w:szCs w:val="24"/>
          <w:lang w:eastAsia="ar-SA"/>
        </w:rPr>
        <w:t xml:space="preserve"> завтрак -   9.10   -   9.25</w:t>
      </w:r>
      <w:r w:rsidRPr="001054BA">
        <w:rPr>
          <w:sz w:val="24"/>
          <w:szCs w:val="24"/>
          <w:lang w:eastAsia="ar-SA"/>
        </w:rPr>
        <w:t xml:space="preserve">  -  </w:t>
      </w:r>
      <w:r>
        <w:rPr>
          <w:sz w:val="24"/>
          <w:szCs w:val="24"/>
          <w:lang w:eastAsia="ar-SA"/>
        </w:rPr>
        <w:t>1 - 9 классы</w:t>
      </w:r>
    </w:p>
    <w:p w:rsidR="0097657E" w:rsidRPr="001054BA" w:rsidRDefault="0097657E" w:rsidP="0097657E">
      <w:pPr>
        <w:suppressAutoHyphens/>
        <w:spacing w:line="276" w:lineRule="auto"/>
        <w:ind w:left="502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4</w:t>
      </w:r>
      <w:r w:rsidRPr="001054BA">
        <w:rPr>
          <w:sz w:val="24"/>
          <w:szCs w:val="24"/>
          <w:lang w:eastAsia="ar-SA"/>
        </w:rPr>
        <w:t xml:space="preserve"> перемена  </w:t>
      </w:r>
      <w:r w:rsidR="005F7E05">
        <w:rPr>
          <w:sz w:val="24"/>
          <w:szCs w:val="24"/>
          <w:lang w:eastAsia="ar-SA"/>
        </w:rPr>
        <w:t>обед – 11.45 - 12.00</w:t>
      </w:r>
      <w:r>
        <w:rPr>
          <w:sz w:val="24"/>
          <w:szCs w:val="24"/>
          <w:lang w:eastAsia="ar-SA"/>
        </w:rPr>
        <w:t xml:space="preserve">  - 1 – 5</w:t>
      </w:r>
      <w:r w:rsidRPr="001054BA">
        <w:rPr>
          <w:sz w:val="24"/>
          <w:szCs w:val="24"/>
          <w:lang w:eastAsia="ar-SA"/>
        </w:rPr>
        <w:t xml:space="preserve"> классы</w:t>
      </w:r>
    </w:p>
    <w:p w:rsidR="0097657E" w:rsidRPr="001054BA" w:rsidRDefault="005F7E05" w:rsidP="0097657E">
      <w:pPr>
        <w:suppressAutoHyphens/>
        <w:spacing w:line="276" w:lineRule="auto"/>
        <w:ind w:left="502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5 перемена  - 12.40 - 12.55</w:t>
      </w:r>
      <w:r w:rsidR="0097657E" w:rsidRPr="001054BA">
        <w:rPr>
          <w:sz w:val="24"/>
          <w:szCs w:val="24"/>
          <w:lang w:eastAsia="ar-SA"/>
        </w:rPr>
        <w:t xml:space="preserve">  - </w:t>
      </w:r>
      <w:r w:rsidR="0097657E">
        <w:rPr>
          <w:sz w:val="24"/>
          <w:szCs w:val="24"/>
          <w:lang w:eastAsia="ar-SA"/>
        </w:rPr>
        <w:t>6 – 9 классы</w:t>
      </w:r>
    </w:p>
    <w:p w:rsidR="0097657E" w:rsidRPr="001054BA" w:rsidRDefault="0097657E" w:rsidP="0097657E">
      <w:pPr>
        <w:ind w:firstLine="426"/>
        <w:rPr>
          <w:sz w:val="24"/>
          <w:szCs w:val="24"/>
        </w:rPr>
      </w:pPr>
      <w:r w:rsidRPr="001054BA">
        <w:rPr>
          <w:sz w:val="24"/>
          <w:szCs w:val="24"/>
        </w:rPr>
        <w:t>Директором образовательной организации утвержден график питания учащихся, график дежурства учителей в столовой и состав  бракеражной комиссии.</w:t>
      </w:r>
    </w:p>
    <w:p w:rsidR="0097657E" w:rsidRDefault="0097657E" w:rsidP="0097657E">
      <w:pPr>
        <w:ind w:firstLine="426"/>
        <w:rPr>
          <w:sz w:val="24"/>
          <w:szCs w:val="24"/>
        </w:rPr>
      </w:pPr>
      <w:r w:rsidRPr="001054BA">
        <w:rPr>
          <w:sz w:val="24"/>
          <w:szCs w:val="24"/>
        </w:rPr>
        <w:t>Ежедн</w:t>
      </w:r>
      <w:r>
        <w:rPr>
          <w:sz w:val="24"/>
          <w:szCs w:val="24"/>
        </w:rPr>
        <w:t>евно в обеденном зале вывешивалось</w:t>
      </w:r>
      <w:r w:rsidRPr="001054BA">
        <w:rPr>
          <w:sz w:val="24"/>
          <w:szCs w:val="24"/>
        </w:rPr>
        <w:t xml:space="preserve"> утвержденное  директ</w:t>
      </w:r>
      <w:r>
        <w:rPr>
          <w:sz w:val="24"/>
          <w:szCs w:val="24"/>
        </w:rPr>
        <w:t>ором меню, в котором указывались</w:t>
      </w:r>
      <w:r w:rsidRPr="001054BA">
        <w:rPr>
          <w:sz w:val="24"/>
          <w:szCs w:val="24"/>
        </w:rPr>
        <w:t xml:space="preserve"> сведения об объемах блюд и названия кулинарных изделий. </w:t>
      </w:r>
      <w:r>
        <w:rPr>
          <w:sz w:val="24"/>
          <w:szCs w:val="24"/>
        </w:rPr>
        <w:t>Все приобретаемые продукты имели</w:t>
      </w:r>
      <w:r w:rsidRPr="001054BA">
        <w:rPr>
          <w:sz w:val="24"/>
          <w:szCs w:val="24"/>
        </w:rPr>
        <w:t xml:space="preserve"> сертификат соответствия. Доставка </w:t>
      </w:r>
      <w:r>
        <w:rPr>
          <w:sz w:val="24"/>
          <w:szCs w:val="24"/>
        </w:rPr>
        <w:t>пищевых продуктов осуществлялась</w:t>
      </w:r>
      <w:r w:rsidRPr="001054BA">
        <w:rPr>
          <w:sz w:val="24"/>
          <w:szCs w:val="24"/>
        </w:rPr>
        <w:t xml:space="preserve"> спец</w:t>
      </w:r>
      <w:r>
        <w:rPr>
          <w:sz w:val="24"/>
          <w:szCs w:val="24"/>
        </w:rPr>
        <w:t>иализированным транспортом</w:t>
      </w:r>
      <w:r w:rsidRPr="001054BA">
        <w:rPr>
          <w:sz w:val="24"/>
          <w:szCs w:val="24"/>
        </w:rPr>
        <w:t>. Все установленное в производственных помещениях технологическое и хол</w:t>
      </w:r>
      <w:r>
        <w:rPr>
          <w:sz w:val="24"/>
          <w:szCs w:val="24"/>
        </w:rPr>
        <w:t>одильное оборудование находились</w:t>
      </w:r>
      <w:r w:rsidRPr="001054BA">
        <w:rPr>
          <w:sz w:val="24"/>
          <w:szCs w:val="24"/>
        </w:rPr>
        <w:t xml:space="preserve"> в исправном состоянии.</w:t>
      </w:r>
    </w:p>
    <w:p w:rsidR="0097657E" w:rsidRPr="00876C15" w:rsidRDefault="0097657E" w:rsidP="0097657E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876C15">
        <w:rPr>
          <w:sz w:val="24"/>
          <w:szCs w:val="24"/>
          <w:lang w:eastAsia="ru-RU"/>
        </w:rPr>
        <w:t xml:space="preserve">    Доля обучающихся</w:t>
      </w:r>
      <w:r>
        <w:rPr>
          <w:sz w:val="24"/>
          <w:szCs w:val="24"/>
          <w:lang w:eastAsia="ru-RU"/>
        </w:rPr>
        <w:t xml:space="preserve"> школы</w:t>
      </w:r>
      <w:r w:rsidRPr="00876C15">
        <w:rPr>
          <w:sz w:val="24"/>
          <w:szCs w:val="24"/>
          <w:lang w:eastAsia="ru-RU"/>
        </w:rPr>
        <w:t>, охва</w:t>
      </w:r>
      <w:r w:rsidRPr="00876C15">
        <w:rPr>
          <w:sz w:val="24"/>
          <w:szCs w:val="24"/>
          <w:lang w:eastAsia="ru-RU"/>
        </w:rPr>
        <w:softHyphen/>
        <w:t>ченных горячим питанием</w:t>
      </w:r>
      <w:r w:rsidR="00731F93">
        <w:rPr>
          <w:sz w:val="24"/>
          <w:szCs w:val="24"/>
          <w:lang w:eastAsia="ru-RU"/>
        </w:rPr>
        <w:t>, в 2018</w:t>
      </w:r>
      <w:r>
        <w:rPr>
          <w:sz w:val="24"/>
          <w:szCs w:val="24"/>
          <w:lang w:eastAsia="ru-RU"/>
        </w:rPr>
        <w:t xml:space="preserve"> году составляла 100%.</w:t>
      </w:r>
    </w:p>
    <w:p w:rsidR="0097657E" w:rsidRPr="001054BA" w:rsidRDefault="0097657E" w:rsidP="0097657E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33EF">
        <w:rPr>
          <w:sz w:val="24"/>
          <w:szCs w:val="24"/>
        </w:rPr>
        <w:t>В течение 2018</w:t>
      </w:r>
      <w:r w:rsidRPr="001054BA">
        <w:rPr>
          <w:sz w:val="24"/>
          <w:szCs w:val="24"/>
        </w:rPr>
        <w:t xml:space="preserve"> года с обучающимися школы  проводилась информационная и воспитательная работа по привитию культуры питания и пропаганде здорового образа жизни в разных формах:</w:t>
      </w:r>
    </w:p>
    <w:p w:rsidR="0097657E" w:rsidRPr="001054BA" w:rsidRDefault="0097657E" w:rsidP="0097657E">
      <w:pPr>
        <w:widowControl w:val="0"/>
        <w:tabs>
          <w:tab w:val="left" w:pos="360"/>
        </w:tabs>
        <w:suppressAutoHyphens/>
        <w:rPr>
          <w:sz w:val="24"/>
          <w:szCs w:val="24"/>
        </w:rPr>
      </w:pPr>
      <w:r w:rsidRPr="001054BA">
        <w:rPr>
          <w:sz w:val="24"/>
          <w:szCs w:val="24"/>
        </w:rPr>
        <w:t xml:space="preserve">-классные часы с целью привлечения учащихся к горячему питанию; </w:t>
      </w:r>
    </w:p>
    <w:p w:rsidR="0097657E" w:rsidRPr="001054BA" w:rsidRDefault="0097657E" w:rsidP="0097657E">
      <w:pPr>
        <w:widowControl w:val="0"/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-выступления медработника ФАП</w:t>
      </w:r>
      <w:r w:rsidRPr="001054BA">
        <w:rPr>
          <w:sz w:val="24"/>
          <w:szCs w:val="24"/>
        </w:rPr>
        <w:t xml:space="preserve"> на общешкольных, классных родительских собраниях;</w:t>
      </w:r>
    </w:p>
    <w:p w:rsidR="0097657E" w:rsidRPr="009402C1" w:rsidRDefault="0097657E" w:rsidP="009402C1">
      <w:pPr>
        <w:widowControl w:val="0"/>
        <w:tabs>
          <w:tab w:val="left" w:pos="360"/>
        </w:tabs>
        <w:suppressAutoHyphens/>
        <w:rPr>
          <w:sz w:val="24"/>
          <w:szCs w:val="24"/>
        </w:rPr>
      </w:pPr>
      <w:r w:rsidRPr="001054BA">
        <w:rPr>
          <w:sz w:val="24"/>
          <w:szCs w:val="24"/>
        </w:rPr>
        <w:t xml:space="preserve">-анкетирование учащихся с целью улучшения организации </w:t>
      </w:r>
      <w:r>
        <w:rPr>
          <w:sz w:val="24"/>
          <w:szCs w:val="24"/>
        </w:rPr>
        <w:t>и качества питания.</w:t>
      </w:r>
    </w:p>
    <w:p w:rsidR="0097657E" w:rsidRDefault="0097657E" w:rsidP="0097657E">
      <w:pPr>
        <w:suppressAutoHyphens/>
        <w:rPr>
          <w:sz w:val="16"/>
          <w:szCs w:val="16"/>
        </w:rPr>
      </w:pPr>
    </w:p>
    <w:p w:rsidR="0028362E" w:rsidRPr="001054BA" w:rsidRDefault="0028362E" w:rsidP="0097657E">
      <w:pPr>
        <w:suppressAutoHyphens/>
        <w:rPr>
          <w:sz w:val="16"/>
          <w:szCs w:val="16"/>
        </w:rPr>
      </w:pPr>
    </w:p>
    <w:p w:rsidR="0097657E" w:rsidRPr="001054BA" w:rsidRDefault="0097657E" w:rsidP="0097657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054BA">
        <w:rPr>
          <w:rFonts w:ascii="Times New Roman" w:hAnsi="Times New Roman"/>
          <w:b/>
          <w:sz w:val="24"/>
          <w:szCs w:val="24"/>
        </w:rPr>
        <w:t>2.5. Содержание и качество подготовки учащихся</w:t>
      </w:r>
    </w:p>
    <w:p w:rsidR="0097657E" w:rsidRPr="001054BA" w:rsidRDefault="0097657E" w:rsidP="0097657E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97657E" w:rsidRPr="001054BA" w:rsidRDefault="006133EF" w:rsidP="0097657E">
      <w:pPr>
        <w:rPr>
          <w:sz w:val="24"/>
          <w:szCs w:val="24"/>
        </w:rPr>
      </w:pPr>
      <w:r>
        <w:rPr>
          <w:sz w:val="24"/>
          <w:szCs w:val="24"/>
        </w:rPr>
        <w:t xml:space="preserve">      В 2018</w:t>
      </w:r>
      <w:r w:rsidR="0097657E">
        <w:rPr>
          <w:sz w:val="24"/>
          <w:szCs w:val="24"/>
        </w:rPr>
        <w:t xml:space="preserve"> году коллектив школы стремил</w:t>
      </w:r>
      <w:r w:rsidR="0097657E" w:rsidRPr="001054BA">
        <w:rPr>
          <w:sz w:val="24"/>
          <w:szCs w:val="24"/>
        </w:rPr>
        <w:t>ся к максимальному удовлетворению потребностей родителей и учащихс</w:t>
      </w:r>
      <w:r w:rsidR="0097657E">
        <w:rPr>
          <w:sz w:val="24"/>
          <w:szCs w:val="24"/>
        </w:rPr>
        <w:t>я в качественном обучении. Вводились</w:t>
      </w:r>
      <w:r w:rsidR="0097657E" w:rsidRPr="001054BA">
        <w:rPr>
          <w:sz w:val="24"/>
          <w:szCs w:val="24"/>
        </w:rPr>
        <w:t xml:space="preserve"> развивающие и углубляющие элективные курсы, программы дополни</w:t>
      </w:r>
      <w:r w:rsidR="0097657E">
        <w:rPr>
          <w:sz w:val="24"/>
          <w:szCs w:val="24"/>
        </w:rPr>
        <w:t>тельного образования, проводилась</w:t>
      </w:r>
      <w:r w:rsidR="0097657E" w:rsidRPr="001054BA">
        <w:rPr>
          <w:sz w:val="24"/>
          <w:szCs w:val="24"/>
        </w:rPr>
        <w:t xml:space="preserve"> индивидуальная работа с учащимися школы.</w:t>
      </w:r>
    </w:p>
    <w:p w:rsidR="0097657E" w:rsidRDefault="0097657E" w:rsidP="0097657E">
      <w:pPr>
        <w:jc w:val="center"/>
        <w:rPr>
          <w:b/>
          <w:sz w:val="24"/>
          <w:szCs w:val="24"/>
          <w:lang w:eastAsia="ar-SA"/>
        </w:rPr>
      </w:pPr>
    </w:p>
    <w:p w:rsidR="0097657E" w:rsidRPr="001054BA" w:rsidRDefault="0097657E" w:rsidP="0097657E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2.5.1. Всероссийские проверочные работы в 4 классе</w:t>
      </w:r>
    </w:p>
    <w:p w:rsidR="001A2775" w:rsidRDefault="001A2775" w:rsidP="001A2775">
      <w:pPr>
        <w:tabs>
          <w:tab w:val="left" w:pos="951"/>
        </w:tabs>
        <w:suppressAutoHyphens/>
        <w:rPr>
          <w:sz w:val="16"/>
          <w:szCs w:val="16"/>
        </w:rPr>
      </w:pPr>
    </w:p>
    <w:p w:rsidR="0097657E" w:rsidRPr="001054BA" w:rsidRDefault="001A2775" w:rsidP="001A2775">
      <w:pPr>
        <w:tabs>
          <w:tab w:val="left" w:pos="951"/>
        </w:tabs>
        <w:suppressAutoHyphens/>
        <w:rPr>
          <w:sz w:val="24"/>
          <w:szCs w:val="24"/>
        </w:rPr>
      </w:pPr>
      <w:r>
        <w:rPr>
          <w:sz w:val="16"/>
          <w:szCs w:val="16"/>
        </w:rPr>
        <w:t xml:space="preserve">      </w:t>
      </w:r>
      <w:r w:rsidR="006133EF">
        <w:rPr>
          <w:sz w:val="24"/>
          <w:szCs w:val="24"/>
          <w:lang w:eastAsia="ar-SA"/>
        </w:rPr>
        <w:t>В 2018</w:t>
      </w:r>
      <w:r w:rsidR="0097657E">
        <w:rPr>
          <w:sz w:val="24"/>
          <w:szCs w:val="24"/>
          <w:lang w:eastAsia="ar-SA"/>
        </w:rPr>
        <w:t xml:space="preserve"> году </w:t>
      </w:r>
      <w:r w:rsidR="0097657E" w:rsidRPr="001054BA">
        <w:rPr>
          <w:sz w:val="24"/>
          <w:szCs w:val="24"/>
          <w:lang w:eastAsia="ar-SA"/>
        </w:rPr>
        <w:t>в</w:t>
      </w:r>
      <w:r w:rsidR="0097657E" w:rsidRPr="001054BA">
        <w:rPr>
          <w:sz w:val="24"/>
          <w:szCs w:val="24"/>
          <w:lang w:eastAsia="ru-RU"/>
        </w:rPr>
        <w:t xml:space="preserve"> рамках проведения мониторинга кач</w:t>
      </w:r>
      <w:r w:rsidR="0097657E">
        <w:rPr>
          <w:sz w:val="24"/>
          <w:szCs w:val="24"/>
          <w:lang w:eastAsia="ru-RU"/>
        </w:rPr>
        <w:t xml:space="preserve">ества образования  учащиеся  школы </w:t>
      </w:r>
      <w:r w:rsidR="0097657E" w:rsidRPr="001054BA">
        <w:rPr>
          <w:sz w:val="24"/>
          <w:szCs w:val="24"/>
          <w:lang w:eastAsia="ru-RU"/>
        </w:rPr>
        <w:t>приняли участие во Всероссийских проверочных работах</w:t>
      </w:r>
      <w:r w:rsidR="0097657E">
        <w:rPr>
          <w:sz w:val="24"/>
          <w:szCs w:val="24"/>
          <w:lang w:eastAsia="ru-RU"/>
        </w:rPr>
        <w:t xml:space="preserve">. </w:t>
      </w:r>
      <w:r w:rsidR="0097657E" w:rsidRPr="001054BA">
        <w:rPr>
          <w:sz w:val="24"/>
          <w:szCs w:val="24"/>
        </w:rPr>
        <w:t xml:space="preserve">Проведение ВПР </w:t>
      </w:r>
      <w:r w:rsidR="0097657E">
        <w:rPr>
          <w:sz w:val="24"/>
          <w:szCs w:val="24"/>
        </w:rPr>
        <w:t xml:space="preserve">было </w:t>
      </w:r>
      <w:r w:rsidR="0097657E" w:rsidRPr="001054BA">
        <w:rPr>
          <w:sz w:val="24"/>
          <w:szCs w:val="24"/>
        </w:rPr>
        <w:t>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материалов, единых критериев оценивания учебных достижений и мониторинга качества образования.</w:t>
      </w:r>
    </w:p>
    <w:p w:rsidR="0097657E" w:rsidRPr="001054BA" w:rsidRDefault="0097657E" w:rsidP="0097657E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Учащиеся 4-го класса выполняли ВПР </w:t>
      </w:r>
      <w:r w:rsidRPr="001054BA">
        <w:rPr>
          <w:sz w:val="24"/>
          <w:szCs w:val="24"/>
          <w:lang w:eastAsia="ru-RU"/>
        </w:rPr>
        <w:t>в следующие сроки:</w:t>
      </w:r>
    </w:p>
    <w:p w:rsidR="0097657E" w:rsidRPr="001054BA" w:rsidRDefault="00585F60" w:rsidP="0097657E">
      <w:pPr>
        <w:tabs>
          <w:tab w:val="left" w:pos="567"/>
        </w:tabs>
        <w:spacing w:line="276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="00480BF8">
        <w:rPr>
          <w:sz w:val="24"/>
          <w:szCs w:val="24"/>
          <w:lang w:eastAsia="ru-RU"/>
        </w:rPr>
        <w:t xml:space="preserve"> апреля 2018</w:t>
      </w:r>
      <w:r w:rsidR="0097657E" w:rsidRPr="001054BA">
        <w:rPr>
          <w:sz w:val="24"/>
          <w:szCs w:val="24"/>
          <w:lang w:eastAsia="ru-RU"/>
        </w:rPr>
        <w:t xml:space="preserve"> года – по учебному предмету «Русский язык» (часть 1 – диктант),</w:t>
      </w:r>
    </w:p>
    <w:p w:rsidR="0097657E" w:rsidRPr="001054BA" w:rsidRDefault="00480BF8" w:rsidP="0097657E">
      <w:pPr>
        <w:tabs>
          <w:tab w:val="left" w:pos="567"/>
        </w:tabs>
        <w:spacing w:line="276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 апреля 2018</w:t>
      </w:r>
      <w:r w:rsidR="0097657E" w:rsidRPr="001054BA">
        <w:rPr>
          <w:sz w:val="24"/>
          <w:szCs w:val="24"/>
          <w:lang w:eastAsia="ru-RU"/>
        </w:rPr>
        <w:t xml:space="preserve"> года – по учебному предмету «Русский язык» (часть 2),</w:t>
      </w:r>
    </w:p>
    <w:p w:rsidR="0097657E" w:rsidRPr="001054BA" w:rsidRDefault="00585F60" w:rsidP="0097657E">
      <w:pPr>
        <w:tabs>
          <w:tab w:val="left" w:pos="567"/>
        </w:tabs>
        <w:spacing w:line="276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 апреля 2018</w:t>
      </w:r>
      <w:r w:rsidR="0097657E" w:rsidRPr="001054BA">
        <w:rPr>
          <w:sz w:val="24"/>
          <w:szCs w:val="24"/>
          <w:lang w:eastAsia="ru-RU"/>
        </w:rPr>
        <w:t xml:space="preserve"> года – по учебному предмету «Математика»,</w:t>
      </w:r>
    </w:p>
    <w:p w:rsidR="0097657E" w:rsidRPr="001054BA" w:rsidRDefault="00480BF8" w:rsidP="0097657E">
      <w:pPr>
        <w:tabs>
          <w:tab w:val="left" w:pos="567"/>
        </w:tabs>
        <w:spacing w:line="276" w:lineRule="auto"/>
        <w:ind w:right="708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27 апреля 2018</w:t>
      </w:r>
      <w:r w:rsidR="0097657E" w:rsidRPr="001054BA">
        <w:rPr>
          <w:sz w:val="24"/>
          <w:szCs w:val="24"/>
          <w:lang w:eastAsia="ru-RU"/>
        </w:rPr>
        <w:t xml:space="preserve"> года – по учебному предмету «Окружающий мир».</w:t>
      </w:r>
    </w:p>
    <w:p w:rsidR="0097657E" w:rsidRPr="001054BA" w:rsidRDefault="0097657E" w:rsidP="0097657E">
      <w:pPr>
        <w:tabs>
          <w:tab w:val="left" w:pos="951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7657E" w:rsidRPr="00905892" w:rsidRDefault="0097657E" w:rsidP="0097657E">
      <w:pPr>
        <w:suppressAutoHyphens/>
        <w:jc w:val="center"/>
        <w:rPr>
          <w:b/>
          <w:i/>
          <w:sz w:val="24"/>
          <w:szCs w:val="24"/>
        </w:rPr>
      </w:pPr>
      <w:r w:rsidRPr="00905892">
        <w:rPr>
          <w:b/>
          <w:i/>
          <w:sz w:val="24"/>
          <w:szCs w:val="24"/>
        </w:rPr>
        <w:t>Результаты  Всероссийских проверочных работ в  4-м классе по предметам</w:t>
      </w:r>
    </w:p>
    <w:p w:rsidR="0097657E" w:rsidRPr="001054BA" w:rsidRDefault="0097657E" w:rsidP="0097657E">
      <w:pPr>
        <w:suppressAutoHyphens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0"/>
        <w:gridCol w:w="1303"/>
        <w:gridCol w:w="567"/>
        <w:gridCol w:w="567"/>
        <w:gridCol w:w="567"/>
        <w:gridCol w:w="567"/>
        <w:gridCol w:w="993"/>
        <w:gridCol w:w="1134"/>
        <w:gridCol w:w="1134"/>
        <w:gridCol w:w="1134"/>
      </w:tblGrid>
      <w:tr w:rsidR="0097657E" w:rsidRPr="0028148B" w:rsidTr="005012B0">
        <w:trPr>
          <w:trHeight w:val="323"/>
        </w:trPr>
        <w:tc>
          <w:tcPr>
            <w:tcW w:w="1640" w:type="dxa"/>
            <w:vMerge w:val="restart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Предмет</w:t>
            </w:r>
          </w:p>
        </w:tc>
        <w:tc>
          <w:tcPr>
            <w:tcW w:w="1303" w:type="dxa"/>
            <w:vMerge w:val="restart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 xml:space="preserve">Выполняли работу </w:t>
            </w:r>
          </w:p>
        </w:tc>
        <w:tc>
          <w:tcPr>
            <w:tcW w:w="2268" w:type="dxa"/>
            <w:gridSpan w:val="4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Кол-во уч.</w:t>
            </w:r>
          </w:p>
        </w:tc>
        <w:tc>
          <w:tcPr>
            <w:tcW w:w="993" w:type="dxa"/>
            <w:vMerge w:val="restart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%</w:t>
            </w:r>
          </w:p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успевае</w:t>
            </w:r>
            <w:r w:rsidRPr="00905892">
              <w:rPr>
                <w:sz w:val="22"/>
              </w:rPr>
              <w:lastRenderedPageBreak/>
              <w:t xml:space="preserve">мости </w:t>
            </w:r>
          </w:p>
        </w:tc>
        <w:tc>
          <w:tcPr>
            <w:tcW w:w="1134" w:type="dxa"/>
            <w:vMerge w:val="restart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lastRenderedPageBreak/>
              <w:t>%</w:t>
            </w:r>
          </w:p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качества</w:t>
            </w:r>
          </w:p>
        </w:tc>
        <w:tc>
          <w:tcPr>
            <w:tcW w:w="1134" w:type="dxa"/>
            <w:vMerge w:val="restart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5012B0" w:rsidRDefault="005012B0" w:rsidP="0097657E">
            <w:pPr>
              <w:rPr>
                <w:sz w:val="22"/>
              </w:rPr>
            </w:pPr>
            <w:r>
              <w:rPr>
                <w:sz w:val="22"/>
              </w:rPr>
              <w:t>Процен</w:t>
            </w:r>
            <w:r w:rsidR="0097657E">
              <w:rPr>
                <w:sz w:val="22"/>
              </w:rPr>
              <w:t>т</w:t>
            </w:r>
          </w:p>
          <w:p w:rsidR="0097657E" w:rsidRPr="00905892" w:rsidRDefault="005012B0" w:rsidP="0097657E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97657E" w:rsidRPr="00905892">
              <w:rPr>
                <w:sz w:val="22"/>
              </w:rPr>
              <w:t>оответст</w:t>
            </w:r>
            <w:r w:rsidR="0097657E" w:rsidRPr="00905892">
              <w:rPr>
                <w:sz w:val="22"/>
              </w:rPr>
              <w:lastRenderedPageBreak/>
              <w:t>вие годовым оценкам</w:t>
            </w:r>
          </w:p>
        </w:tc>
      </w:tr>
      <w:tr w:rsidR="0097657E" w:rsidRPr="0028148B" w:rsidTr="005012B0">
        <w:trPr>
          <w:trHeight w:val="172"/>
        </w:trPr>
        <w:tc>
          <w:tcPr>
            <w:tcW w:w="1640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«5»</w:t>
            </w:r>
          </w:p>
        </w:tc>
        <w:tc>
          <w:tcPr>
            <w:tcW w:w="567" w:type="dxa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«4»</w:t>
            </w:r>
          </w:p>
        </w:tc>
        <w:tc>
          <w:tcPr>
            <w:tcW w:w="567" w:type="dxa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«3»</w:t>
            </w:r>
          </w:p>
        </w:tc>
        <w:tc>
          <w:tcPr>
            <w:tcW w:w="567" w:type="dxa"/>
          </w:tcPr>
          <w:p w:rsidR="0097657E" w:rsidRPr="00905892" w:rsidRDefault="0097657E" w:rsidP="0097657E">
            <w:pPr>
              <w:rPr>
                <w:sz w:val="22"/>
              </w:rPr>
            </w:pPr>
            <w:r w:rsidRPr="00905892">
              <w:rPr>
                <w:sz w:val="22"/>
              </w:rPr>
              <w:t>«2»</w:t>
            </w:r>
          </w:p>
        </w:tc>
        <w:tc>
          <w:tcPr>
            <w:tcW w:w="993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</w:tr>
      <w:tr w:rsidR="0097657E" w:rsidRPr="0028148B" w:rsidTr="005012B0">
        <w:trPr>
          <w:trHeight w:val="323"/>
        </w:trPr>
        <w:tc>
          <w:tcPr>
            <w:tcW w:w="1640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03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657E" w:rsidRPr="0028148B" w:rsidTr="005012B0">
        <w:trPr>
          <w:trHeight w:val="323"/>
        </w:trPr>
        <w:tc>
          <w:tcPr>
            <w:tcW w:w="1640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Математика</w:t>
            </w:r>
          </w:p>
        </w:tc>
        <w:tc>
          <w:tcPr>
            <w:tcW w:w="1303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657E" w:rsidRPr="0028148B" w:rsidTr="005012B0">
        <w:trPr>
          <w:trHeight w:val="665"/>
        </w:trPr>
        <w:tc>
          <w:tcPr>
            <w:tcW w:w="1640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03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57E" w:rsidRPr="0028148B" w:rsidRDefault="00585F6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7657E" w:rsidRDefault="0097657E" w:rsidP="0097657E">
      <w:pPr>
        <w:rPr>
          <w:sz w:val="24"/>
          <w:szCs w:val="24"/>
        </w:rPr>
      </w:pPr>
    </w:p>
    <w:p w:rsidR="0097657E" w:rsidRPr="001054BA" w:rsidRDefault="0097657E" w:rsidP="0097657E">
      <w:pPr>
        <w:suppressAutoHyphens/>
        <w:rPr>
          <w:sz w:val="24"/>
          <w:szCs w:val="24"/>
          <w:lang w:eastAsia="ar-SA"/>
        </w:rPr>
      </w:pPr>
      <w:r w:rsidRPr="00F55BDD">
        <w:rPr>
          <w:sz w:val="24"/>
          <w:szCs w:val="24"/>
          <w:u w:val="single"/>
        </w:rPr>
        <w:t>Вывод:</w:t>
      </w:r>
      <w:r>
        <w:rPr>
          <w:sz w:val="24"/>
          <w:szCs w:val="24"/>
        </w:rPr>
        <w:t xml:space="preserve"> Результаты ВПР показали, что по русскому языку в классе есть резерв и педагогам необходимо продолжить работу по повышению качества знаний. </w:t>
      </w:r>
      <w:r w:rsidRPr="000F07C6">
        <w:rPr>
          <w:color w:val="000000"/>
          <w:sz w:val="24"/>
          <w:szCs w:val="24"/>
        </w:rPr>
        <w:t>Оценки за выполненные Всероссийские работы соответствуют годовым.</w:t>
      </w:r>
    </w:p>
    <w:p w:rsidR="0097657E" w:rsidRDefault="0097657E" w:rsidP="0097657E">
      <w:pPr>
        <w:suppressAutoHyphens/>
        <w:jc w:val="center"/>
        <w:rPr>
          <w:b/>
          <w:sz w:val="24"/>
          <w:szCs w:val="24"/>
          <w:lang w:eastAsia="ar-SA"/>
        </w:rPr>
      </w:pPr>
    </w:p>
    <w:p w:rsidR="0097657E" w:rsidRPr="001054BA" w:rsidRDefault="0097657E" w:rsidP="0097657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2.5.2. Всероссийские проверочные работы в 5</w:t>
      </w:r>
      <w:r w:rsidR="00363D1D">
        <w:rPr>
          <w:b/>
          <w:sz w:val="24"/>
          <w:szCs w:val="24"/>
          <w:lang w:eastAsia="ar-SA"/>
        </w:rPr>
        <w:t>, 6 классах</w:t>
      </w:r>
    </w:p>
    <w:p w:rsidR="0097657E" w:rsidRPr="001054BA" w:rsidRDefault="0097657E" w:rsidP="0097657E">
      <w:pPr>
        <w:ind w:left="-426" w:firstLine="426"/>
        <w:rPr>
          <w:sz w:val="24"/>
          <w:szCs w:val="24"/>
        </w:rPr>
      </w:pPr>
    </w:p>
    <w:p w:rsidR="0097657E" w:rsidRPr="001054BA" w:rsidRDefault="001A2775" w:rsidP="00007CF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 xml:space="preserve">В рамках проведения Всероссийских проверочных работ </w:t>
      </w:r>
      <w:r w:rsidR="00363D1D">
        <w:rPr>
          <w:sz w:val="24"/>
          <w:szCs w:val="24"/>
          <w:lang w:eastAsia="ar-SA"/>
        </w:rPr>
        <w:t>2018</w:t>
      </w:r>
      <w:r w:rsidR="0097657E" w:rsidRPr="001054BA">
        <w:rPr>
          <w:sz w:val="24"/>
          <w:szCs w:val="24"/>
          <w:lang w:eastAsia="ar-SA"/>
        </w:rPr>
        <w:t xml:space="preserve"> году </w:t>
      </w:r>
      <w:r w:rsidR="0097657E" w:rsidRPr="001054BA">
        <w:rPr>
          <w:sz w:val="24"/>
          <w:szCs w:val="24"/>
        </w:rPr>
        <w:t>(далее – ВП</w:t>
      </w:r>
      <w:r w:rsidR="00363D1D">
        <w:rPr>
          <w:sz w:val="24"/>
          <w:szCs w:val="24"/>
        </w:rPr>
        <w:t>Р) учащиеся  5-х классов</w:t>
      </w:r>
      <w:r w:rsidR="0097657E" w:rsidRPr="001054BA">
        <w:rPr>
          <w:sz w:val="24"/>
          <w:szCs w:val="24"/>
        </w:rPr>
        <w:t xml:space="preserve"> приняли участие во Всероссийских проверочных работах  в следующие сроки:</w:t>
      </w:r>
    </w:p>
    <w:p w:rsidR="0097657E" w:rsidRPr="001054BA" w:rsidRDefault="00480BF8" w:rsidP="0097657E">
      <w:pPr>
        <w:tabs>
          <w:tab w:val="left" w:pos="567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>17 апреля 2018</w:t>
      </w:r>
      <w:r w:rsidR="0097657E" w:rsidRPr="001054BA">
        <w:rPr>
          <w:sz w:val="24"/>
          <w:szCs w:val="24"/>
        </w:rPr>
        <w:t xml:space="preserve"> года – по учебному предмету «Русский язык»;</w:t>
      </w:r>
    </w:p>
    <w:p w:rsidR="0097657E" w:rsidRDefault="00480BF8" w:rsidP="0097657E">
      <w:pPr>
        <w:tabs>
          <w:tab w:val="left" w:pos="567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>19 апреля 2018</w:t>
      </w:r>
      <w:r w:rsidR="0097657E" w:rsidRPr="001054BA">
        <w:rPr>
          <w:sz w:val="24"/>
          <w:szCs w:val="24"/>
        </w:rPr>
        <w:t xml:space="preserve"> года – по</w:t>
      </w:r>
      <w:r w:rsidR="0097657E">
        <w:rPr>
          <w:sz w:val="24"/>
          <w:szCs w:val="24"/>
        </w:rPr>
        <w:t xml:space="preserve"> учебному предмету «Математика».</w:t>
      </w:r>
    </w:p>
    <w:p w:rsidR="0097657E" w:rsidRDefault="0097657E" w:rsidP="0097657E">
      <w:pPr>
        <w:tabs>
          <w:tab w:val="left" w:pos="567"/>
        </w:tabs>
        <w:ind w:left="-426" w:firstLine="426"/>
        <w:rPr>
          <w:sz w:val="24"/>
          <w:szCs w:val="24"/>
        </w:rPr>
      </w:pPr>
      <w:r w:rsidRPr="001054BA">
        <w:rPr>
          <w:sz w:val="24"/>
          <w:szCs w:val="24"/>
        </w:rPr>
        <w:t>2</w:t>
      </w:r>
      <w:r w:rsidR="00480BF8">
        <w:rPr>
          <w:sz w:val="24"/>
          <w:szCs w:val="24"/>
        </w:rPr>
        <w:t>4 апреля 2018</w:t>
      </w:r>
      <w:r w:rsidRPr="001054BA">
        <w:rPr>
          <w:sz w:val="24"/>
          <w:szCs w:val="24"/>
        </w:rPr>
        <w:t xml:space="preserve"> года – по</w:t>
      </w:r>
      <w:r>
        <w:rPr>
          <w:sz w:val="24"/>
          <w:szCs w:val="24"/>
        </w:rPr>
        <w:t xml:space="preserve"> учебному предмету «История».</w:t>
      </w:r>
    </w:p>
    <w:p w:rsidR="0097657E" w:rsidRDefault="0097657E" w:rsidP="0097657E">
      <w:pPr>
        <w:tabs>
          <w:tab w:val="left" w:pos="567"/>
        </w:tabs>
        <w:ind w:left="-426" w:firstLine="426"/>
        <w:rPr>
          <w:sz w:val="24"/>
          <w:szCs w:val="24"/>
        </w:rPr>
      </w:pPr>
      <w:r w:rsidRPr="001054BA">
        <w:rPr>
          <w:sz w:val="24"/>
          <w:szCs w:val="24"/>
        </w:rPr>
        <w:t>2</w:t>
      </w:r>
      <w:r w:rsidR="00480BF8">
        <w:rPr>
          <w:sz w:val="24"/>
          <w:szCs w:val="24"/>
        </w:rPr>
        <w:t>6 апреля 2018</w:t>
      </w:r>
      <w:r w:rsidRPr="001054BA">
        <w:rPr>
          <w:sz w:val="24"/>
          <w:szCs w:val="24"/>
        </w:rPr>
        <w:t xml:space="preserve"> года – по</w:t>
      </w:r>
      <w:r>
        <w:rPr>
          <w:sz w:val="24"/>
          <w:szCs w:val="24"/>
        </w:rPr>
        <w:t xml:space="preserve"> учебному предмету «Биология».</w:t>
      </w:r>
    </w:p>
    <w:p w:rsidR="009402C1" w:rsidRDefault="009402C1" w:rsidP="0097657E">
      <w:pPr>
        <w:suppressAutoHyphens/>
        <w:rPr>
          <w:sz w:val="16"/>
          <w:szCs w:val="16"/>
        </w:rPr>
      </w:pPr>
    </w:p>
    <w:p w:rsidR="009402C1" w:rsidRPr="00007CFD" w:rsidRDefault="009402C1" w:rsidP="0097657E">
      <w:pPr>
        <w:suppressAutoHyphens/>
        <w:rPr>
          <w:i/>
          <w:sz w:val="16"/>
          <w:szCs w:val="16"/>
        </w:rPr>
      </w:pPr>
    </w:p>
    <w:p w:rsidR="0097657E" w:rsidRPr="00007CFD" w:rsidRDefault="0097657E" w:rsidP="0097657E">
      <w:pPr>
        <w:suppressAutoHyphens/>
        <w:jc w:val="center"/>
        <w:rPr>
          <w:b/>
          <w:i/>
          <w:sz w:val="24"/>
          <w:szCs w:val="24"/>
        </w:rPr>
      </w:pPr>
      <w:r w:rsidRPr="00007CFD">
        <w:rPr>
          <w:b/>
          <w:i/>
          <w:sz w:val="24"/>
          <w:szCs w:val="24"/>
        </w:rPr>
        <w:t>Результаты  Всероссийских проверочных работ в  5-м классе по предметам</w:t>
      </w:r>
    </w:p>
    <w:p w:rsidR="0097657E" w:rsidRPr="001054BA" w:rsidRDefault="0097657E" w:rsidP="0097657E">
      <w:pPr>
        <w:suppressAutoHyphens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2"/>
        <w:gridCol w:w="1393"/>
        <w:gridCol w:w="711"/>
        <w:gridCol w:w="617"/>
        <w:gridCol w:w="609"/>
        <w:gridCol w:w="605"/>
        <w:gridCol w:w="1196"/>
        <w:gridCol w:w="1518"/>
        <w:gridCol w:w="1175"/>
      </w:tblGrid>
      <w:tr w:rsidR="0097657E" w:rsidRPr="0028148B" w:rsidTr="005012B0">
        <w:trPr>
          <w:trHeight w:val="323"/>
        </w:trPr>
        <w:tc>
          <w:tcPr>
            <w:tcW w:w="1532" w:type="dxa"/>
            <w:vMerge w:val="restart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vMerge w:val="restart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2542" w:type="dxa"/>
            <w:gridSpan w:val="4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Кол-во уч.</w:t>
            </w:r>
          </w:p>
        </w:tc>
        <w:tc>
          <w:tcPr>
            <w:tcW w:w="1196" w:type="dxa"/>
            <w:vMerge w:val="restart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%</w:t>
            </w:r>
          </w:p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 xml:space="preserve">успеваемости </w:t>
            </w:r>
          </w:p>
        </w:tc>
        <w:tc>
          <w:tcPr>
            <w:tcW w:w="1518" w:type="dxa"/>
            <w:vMerge w:val="restart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%</w:t>
            </w:r>
          </w:p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качества</w:t>
            </w:r>
          </w:p>
        </w:tc>
        <w:tc>
          <w:tcPr>
            <w:tcW w:w="1175" w:type="dxa"/>
            <w:vMerge w:val="restart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Средний балл</w:t>
            </w:r>
          </w:p>
        </w:tc>
      </w:tr>
      <w:tr w:rsidR="0097657E" w:rsidRPr="0028148B" w:rsidTr="005012B0">
        <w:trPr>
          <w:trHeight w:val="172"/>
        </w:trPr>
        <w:tc>
          <w:tcPr>
            <w:tcW w:w="1532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«5»</w:t>
            </w:r>
          </w:p>
        </w:tc>
        <w:tc>
          <w:tcPr>
            <w:tcW w:w="617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«2»</w:t>
            </w:r>
          </w:p>
        </w:tc>
        <w:tc>
          <w:tcPr>
            <w:tcW w:w="1196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</w:p>
        </w:tc>
      </w:tr>
      <w:tr w:rsidR="0097657E" w:rsidRPr="0028148B" w:rsidTr="005012B0">
        <w:trPr>
          <w:trHeight w:val="323"/>
        </w:trPr>
        <w:tc>
          <w:tcPr>
            <w:tcW w:w="1532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3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7657E" w:rsidRPr="0028148B" w:rsidRDefault="00CA6530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657E">
              <w:rPr>
                <w:sz w:val="24"/>
                <w:szCs w:val="24"/>
              </w:rPr>
              <w:t>,3</w:t>
            </w:r>
          </w:p>
        </w:tc>
        <w:tc>
          <w:tcPr>
            <w:tcW w:w="117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97657E" w:rsidRPr="0028148B" w:rsidTr="005012B0">
        <w:trPr>
          <w:trHeight w:val="323"/>
        </w:trPr>
        <w:tc>
          <w:tcPr>
            <w:tcW w:w="1532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7657E" w:rsidRPr="0028148B" w:rsidRDefault="000F035A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765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935A4">
              <w:rPr>
                <w:sz w:val="24"/>
                <w:szCs w:val="24"/>
              </w:rPr>
              <w:t>4</w:t>
            </w:r>
          </w:p>
        </w:tc>
      </w:tr>
      <w:tr w:rsidR="0097657E" w:rsidRPr="0028148B" w:rsidTr="005012B0">
        <w:trPr>
          <w:trHeight w:val="329"/>
        </w:trPr>
        <w:tc>
          <w:tcPr>
            <w:tcW w:w="1532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93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7657E" w:rsidRPr="0028148B" w:rsidRDefault="000F035A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657E">
              <w:rPr>
                <w:sz w:val="24"/>
                <w:szCs w:val="24"/>
              </w:rPr>
              <w:t>,3</w:t>
            </w:r>
          </w:p>
        </w:tc>
        <w:tc>
          <w:tcPr>
            <w:tcW w:w="117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935A4">
              <w:rPr>
                <w:sz w:val="24"/>
                <w:szCs w:val="24"/>
              </w:rPr>
              <w:t>4</w:t>
            </w:r>
          </w:p>
        </w:tc>
      </w:tr>
      <w:tr w:rsidR="0097657E" w:rsidRPr="0028148B" w:rsidTr="005012B0">
        <w:trPr>
          <w:trHeight w:val="420"/>
        </w:trPr>
        <w:tc>
          <w:tcPr>
            <w:tcW w:w="1532" w:type="dxa"/>
          </w:tcPr>
          <w:p w:rsidR="0097657E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97657E" w:rsidRPr="0028148B" w:rsidRDefault="00480BF8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7657E" w:rsidRPr="0028148B" w:rsidRDefault="000F035A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17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</w:tbl>
    <w:p w:rsidR="006133EF" w:rsidRDefault="006133EF" w:rsidP="0097657E">
      <w:pPr>
        <w:suppressAutoHyphens/>
        <w:rPr>
          <w:sz w:val="24"/>
          <w:szCs w:val="24"/>
          <w:u w:val="single"/>
          <w:lang w:eastAsia="ar-SA"/>
        </w:rPr>
      </w:pPr>
    </w:p>
    <w:p w:rsidR="00CA6530" w:rsidRDefault="00363D1D" w:rsidP="00007CFD">
      <w:pPr>
        <w:tabs>
          <w:tab w:val="left" w:pos="567"/>
        </w:tabs>
        <w:ind w:firstLine="426"/>
        <w:rPr>
          <w:sz w:val="24"/>
          <w:szCs w:val="24"/>
        </w:rPr>
      </w:pPr>
      <w:r w:rsidRPr="001054BA">
        <w:rPr>
          <w:sz w:val="24"/>
          <w:szCs w:val="24"/>
        </w:rPr>
        <w:t xml:space="preserve">В рамках проведения Всероссийских проверочных работ </w:t>
      </w:r>
      <w:r>
        <w:rPr>
          <w:sz w:val="24"/>
          <w:szCs w:val="24"/>
          <w:lang w:eastAsia="ar-SA"/>
        </w:rPr>
        <w:t>2018</w:t>
      </w:r>
      <w:r w:rsidRPr="001054BA">
        <w:rPr>
          <w:sz w:val="24"/>
          <w:szCs w:val="24"/>
          <w:lang w:eastAsia="ar-SA"/>
        </w:rPr>
        <w:t xml:space="preserve"> году </w:t>
      </w:r>
      <w:r>
        <w:rPr>
          <w:sz w:val="24"/>
          <w:szCs w:val="24"/>
        </w:rPr>
        <w:t>(далее – ВПР) учащиеся  6</w:t>
      </w:r>
      <w:r w:rsidR="009935A4">
        <w:rPr>
          <w:sz w:val="24"/>
          <w:szCs w:val="24"/>
        </w:rPr>
        <w:t>-х классов</w:t>
      </w:r>
      <w:r w:rsidRPr="001054BA">
        <w:rPr>
          <w:sz w:val="24"/>
          <w:szCs w:val="24"/>
        </w:rPr>
        <w:t xml:space="preserve"> приняли участие во Всероссийских проверочных работах  в следующие сроки:</w:t>
      </w:r>
      <w:r w:rsidR="00CA6530" w:rsidRPr="00CA6530">
        <w:rPr>
          <w:sz w:val="24"/>
          <w:szCs w:val="24"/>
        </w:rPr>
        <w:t xml:space="preserve"> </w:t>
      </w:r>
    </w:p>
    <w:p w:rsidR="00CA6530" w:rsidRDefault="00CA6530" w:rsidP="00CA6530">
      <w:pPr>
        <w:tabs>
          <w:tab w:val="left" w:pos="567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>18 апреля 2018</w:t>
      </w:r>
      <w:r w:rsidRPr="001054BA">
        <w:rPr>
          <w:sz w:val="24"/>
          <w:szCs w:val="24"/>
        </w:rPr>
        <w:t xml:space="preserve"> года – по</w:t>
      </w:r>
      <w:r>
        <w:rPr>
          <w:sz w:val="24"/>
          <w:szCs w:val="24"/>
        </w:rPr>
        <w:t xml:space="preserve"> учебному предмету «Математика»;</w:t>
      </w:r>
    </w:p>
    <w:p w:rsidR="00CA6530" w:rsidRDefault="00CA6530" w:rsidP="00CA6530">
      <w:pPr>
        <w:tabs>
          <w:tab w:val="left" w:pos="567"/>
        </w:tabs>
        <w:ind w:left="-426" w:firstLine="426"/>
        <w:rPr>
          <w:sz w:val="24"/>
          <w:szCs w:val="24"/>
        </w:rPr>
      </w:pPr>
      <w:r w:rsidRPr="001054BA">
        <w:rPr>
          <w:sz w:val="24"/>
          <w:szCs w:val="24"/>
        </w:rPr>
        <w:t>2</w:t>
      </w:r>
      <w:r>
        <w:rPr>
          <w:sz w:val="24"/>
          <w:szCs w:val="24"/>
        </w:rPr>
        <w:t>0 апреля 2018</w:t>
      </w:r>
      <w:r w:rsidRPr="001054BA">
        <w:rPr>
          <w:sz w:val="24"/>
          <w:szCs w:val="24"/>
        </w:rPr>
        <w:t xml:space="preserve"> года – по</w:t>
      </w:r>
      <w:r>
        <w:rPr>
          <w:sz w:val="24"/>
          <w:szCs w:val="24"/>
        </w:rPr>
        <w:t xml:space="preserve"> учебному предмету «Биология»;</w:t>
      </w:r>
    </w:p>
    <w:p w:rsidR="00363D1D" w:rsidRPr="001054BA" w:rsidRDefault="00363D1D" w:rsidP="00363D1D">
      <w:pPr>
        <w:tabs>
          <w:tab w:val="left" w:pos="567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>25 апреля 2018</w:t>
      </w:r>
      <w:r w:rsidRPr="001054BA">
        <w:rPr>
          <w:sz w:val="24"/>
          <w:szCs w:val="24"/>
        </w:rPr>
        <w:t xml:space="preserve"> года – по у</w:t>
      </w:r>
      <w:r w:rsidR="00CA6530">
        <w:rPr>
          <w:sz w:val="24"/>
          <w:szCs w:val="24"/>
        </w:rPr>
        <w:t>чебному предмету «Русский язык»;</w:t>
      </w:r>
    </w:p>
    <w:p w:rsidR="00CA6530" w:rsidRDefault="00CA6530" w:rsidP="00CA6530">
      <w:pPr>
        <w:tabs>
          <w:tab w:val="left" w:pos="567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27 апреля 2018 года - </w:t>
      </w:r>
      <w:r w:rsidRPr="001054BA">
        <w:rPr>
          <w:sz w:val="24"/>
          <w:szCs w:val="24"/>
        </w:rPr>
        <w:t>по</w:t>
      </w:r>
      <w:r>
        <w:rPr>
          <w:sz w:val="24"/>
          <w:szCs w:val="24"/>
        </w:rPr>
        <w:t xml:space="preserve"> учебному предмету «География»;</w:t>
      </w:r>
    </w:p>
    <w:p w:rsidR="00CA6530" w:rsidRDefault="00CA6530" w:rsidP="00CA6530">
      <w:pPr>
        <w:tabs>
          <w:tab w:val="left" w:pos="567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11 мая 2018 года - </w:t>
      </w:r>
      <w:r w:rsidRPr="001054BA">
        <w:rPr>
          <w:sz w:val="24"/>
          <w:szCs w:val="24"/>
        </w:rPr>
        <w:t>по</w:t>
      </w:r>
      <w:r>
        <w:rPr>
          <w:sz w:val="24"/>
          <w:szCs w:val="24"/>
        </w:rPr>
        <w:t xml:space="preserve"> учебному предмету «Обществознание»;</w:t>
      </w:r>
    </w:p>
    <w:p w:rsidR="00CA6530" w:rsidRDefault="00F66E7D" w:rsidP="00CA6530">
      <w:pPr>
        <w:tabs>
          <w:tab w:val="left" w:pos="567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>15 мая</w:t>
      </w:r>
      <w:r w:rsidR="00363D1D">
        <w:rPr>
          <w:sz w:val="24"/>
          <w:szCs w:val="24"/>
        </w:rPr>
        <w:t xml:space="preserve"> 2018</w:t>
      </w:r>
      <w:r w:rsidR="00363D1D" w:rsidRPr="001054BA">
        <w:rPr>
          <w:sz w:val="24"/>
          <w:szCs w:val="24"/>
        </w:rPr>
        <w:t xml:space="preserve"> года – по</w:t>
      </w:r>
      <w:r w:rsidR="00363D1D">
        <w:rPr>
          <w:sz w:val="24"/>
          <w:szCs w:val="24"/>
        </w:rPr>
        <w:t xml:space="preserve"> учебному предмету «История».</w:t>
      </w:r>
    </w:p>
    <w:p w:rsidR="001A2775" w:rsidRDefault="001A2775" w:rsidP="0097657E">
      <w:pPr>
        <w:suppressAutoHyphens/>
        <w:rPr>
          <w:sz w:val="24"/>
          <w:szCs w:val="24"/>
          <w:u w:val="single"/>
          <w:lang w:eastAsia="ar-SA"/>
        </w:rPr>
      </w:pPr>
    </w:p>
    <w:p w:rsidR="00480BF8" w:rsidRPr="00007CFD" w:rsidRDefault="00480BF8" w:rsidP="00480BF8">
      <w:pPr>
        <w:suppressAutoHyphens/>
        <w:jc w:val="center"/>
        <w:rPr>
          <w:b/>
          <w:i/>
          <w:sz w:val="24"/>
          <w:szCs w:val="24"/>
        </w:rPr>
      </w:pPr>
      <w:r w:rsidRPr="00007CFD">
        <w:rPr>
          <w:b/>
          <w:i/>
          <w:sz w:val="24"/>
          <w:szCs w:val="24"/>
        </w:rPr>
        <w:t>Результаты  Всероссийских проверочных работ в  6-м классе по предметам</w:t>
      </w:r>
    </w:p>
    <w:p w:rsidR="00363D1D" w:rsidRDefault="00363D1D" w:rsidP="00480BF8">
      <w:pPr>
        <w:suppressAutoHyphens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2"/>
        <w:gridCol w:w="1393"/>
        <w:gridCol w:w="711"/>
        <w:gridCol w:w="617"/>
        <w:gridCol w:w="609"/>
        <w:gridCol w:w="605"/>
        <w:gridCol w:w="1196"/>
        <w:gridCol w:w="1518"/>
        <w:gridCol w:w="1175"/>
      </w:tblGrid>
      <w:tr w:rsidR="00363D1D" w:rsidRPr="0028148B" w:rsidTr="005012B0">
        <w:trPr>
          <w:trHeight w:val="323"/>
        </w:trPr>
        <w:tc>
          <w:tcPr>
            <w:tcW w:w="1532" w:type="dxa"/>
            <w:vMerge w:val="restart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vMerge w:val="restart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2542" w:type="dxa"/>
            <w:gridSpan w:val="4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Кол-во уч.</w:t>
            </w:r>
          </w:p>
        </w:tc>
        <w:tc>
          <w:tcPr>
            <w:tcW w:w="1196" w:type="dxa"/>
            <w:vMerge w:val="restart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%</w:t>
            </w:r>
          </w:p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 xml:space="preserve">успеваемости </w:t>
            </w:r>
          </w:p>
        </w:tc>
        <w:tc>
          <w:tcPr>
            <w:tcW w:w="1518" w:type="dxa"/>
            <w:vMerge w:val="restart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%</w:t>
            </w:r>
          </w:p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качества</w:t>
            </w:r>
          </w:p>
        </w:tc>
        <w:tc>
          <w:tcPr>
            <w:tcW w:w="1175" w:type="dxa"/>
            <w:vMerge w:val="restart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Средний балл</w:t>
            </w:r>
          </w:p>
        </w:tc>
      </w:tr>
      <w:tr w:rsidR="00363D1D" w:rsidRPr="0028148B" w:rsidTr="005012B0">
        <w:trPr>
          <w:trHeight w:val="172"/>
        </w:trPr>
        <w:tc>
          <w:tcPr>
            <w:tcW w:w="1532" w:type="dxa"/>
            <w:vMerge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«5»</w:t>
            </w:r>
          </w:p>
        </w:tc>
        <w:tc>
          <w:tcPr>
            <w:tcW w:w="617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«4»</w:t>
            </w:r>
          </w:p>
        </w:tc>
        <w:tc>
          <w:tcPr>
            <w:tcW w:w="609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«2»</w:t>
            </w:r>
          </w:p>
        </w:tc>
        <w:tc>
          <w:tcPr>
            <w:tcW w:w="1196" w:type="dxa"/>
            <w:vMerge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</w:p>
        </w:tc>
      </w:tr>
      <w:tr w:rsidR="00363D1D" w:rsidRPr="0028148B" w:rsidTr="005012B0">
        <w:trPr>
          <w:trHeight w:val="323"/>
        </w:trPr>
        <w:tc>
          <w:tcPr>
            <w:tcW w:w="1532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 xml:space="preserve">Русский </w:t>
            </w:r>
            <w:r w:rsidRPr="0028148B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393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11" w:type="dxa"/>
          </w:tcPr>
          <w:p w:rsidR="00363D1D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363D1D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363D1D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363D1D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75" w:type="dxa"/>
          </w:tcPr>
          <w:p w:rsidR="00363D1D" w:rsidRPr="0028148B" w:rsidRDefault="00363D1D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9935A4" w:rsidRPr="0028148B" w:rsidTr="005012B0">
        <w:trPr>
          <w:trHeight w:val="323"/>
        </w:trPr>
        <w:tc>
          <w:tcPr>
            <w:tcW w:w="1532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93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75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9935A4" w:rsidRPr="0028148B" w:rsidTr="005012B0">
        <w:trPr>
          <w:trHeight w:val="329"/>
        </w:trPr>
        <w:tc>
          <w:tcPr>
            <w:tcW w:w="1532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93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75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9935A4" w:rsidRPr="0028148B" w:rsidTr="005012B0">
        <w:trPr>
          <w:trHeight w:val="314"/>
        </w:trPr>
        <w:tc>
          <w:tcPr>
            <w:tcW w:w="1532" w:type="dxa"/>
          </w:tcPr>
          <w:p w:rsidR="009935A4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75" w:type="dxa"/>
          </w:tcPr>
          <w:p w:rsidR="009935A4" w:rsidRPr="0028148B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9935A4" w:rsidRPr="0028148B" w:rsidTr="005012B0">
        <w:trPr>
          <w:trHeight w:val="404"/>
        </w:trPr>
        <w:tc>
          <w:tcPr>
            <w:tcW w:w="1532" w:type="dxa"/>
          </w:tcPr>
          <w:p w:rsidR="009935A4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:rsidR="009935A4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9935A4" w:rsidRPr="0028148B" w:rsidRDefault="009935A4" w:rsidP="0099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935A4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9935A4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75" w:type="dxa"/>
          </w:tcPr>
          <w:p w:rsidR="009935A4" w:rsidRDefault="009935A4" w:rsidP="00CA6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</w:tbl>
    <w:p w:rsidR="00480BF8" w:rsidRDefault="00480BF8" w:rsidP="0097657E">
      <w:pPr>
        <w:suppressAutoHyphens/>
        <w:rPr>
          <w:sz w:val="24"/>
          <w:szCs w:val="24"/>
          <w:u w:val="single"/>
          <w:lang w:eastAsia="ar-SA"/>
        </w:rPr>
      </w:pPr>
    </w:p>
    <w:p w:rsidR="00F72060" w:rsidRPr="0028362E" w:rsidRDefault="00007CFD" w:rsidP="0028362E">
      <w:pPr>
        <w:suppressAutoHyphens/>
        <w:rPr>
          <w:sz w:val="24"/>
          <w:szCs w:val="24"/>
          <w:lang w:eastAsia="ar-SA"/>
        </w:rPr>
      </w:pPr>
      <w:r w:rsidRPr="00007CFD">
        <w:rPr>
          <w:sz w:val="24"/>
          <w:szCs w:val="24"/>
          <w:lang w:eastAsia="ar-SA"/>
        </w:rPr>
        <w:t xml:space="preserve">      </w:t>
      </w:r>
      <w:r w:rsidR="0097657E" w:rsidRPr="00F55BDD">
        <w:rPr>
          <w:sz w:val="24"/>
          <w:szCs w:val="24"/>
          <w:u w:val="single"/>
          <w:lang w:eastAsia="ar-SA"/>
        </w:rPr>
        <w:t>Вывод:</w:t>
      </w:r>
      <w:r w:rsidR="0097657E">
        <w:rPr>
          <w:sz w:val="24"/>
          <w:szCs w:val="24"/>
          <w:lang w:eastAsia="ar-SA"/>
        </w:rPr>
        <w:t xml:space="preserve"> </w:t>
      </w:r>
      <w:r w:rsidR="0097657E" w:rsidRPr="001054BA">
        <w:rPr>
          <w:sz w:val="24"/>
          <w:szCs w:val="24"/>
          <w:lang w:eastAsia="ar-SA"/>
        </w:rPr>
        <w:t xml:space="preserve">Результаты показали, что  учащиеся не совсем справились с предложенными заданиями, качество знаний по предметам  среднее. Это говорит об удовлетворительном  уровне усвоения знаний, полученных в течение учебного года. </w:t>
      </w:r>
      <w:r w:rsidR="0097657E" w:rsidRPr="000F07C6">
        <w:rPr>
          <w:color w:val="000000"/>
          <w:sz w:val="24"/>
          <w:szCs w:val="24"/>
        </w:rPr>
        <w:t>Оценки за выполненные Всероссийские работы соответствуют годовым.</w:t>
      </w:r>
    </w:p>
    <w:p w:rsidR="000338A5" w:rsidRDefault="000338A5" w:rsidP="0097657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97657E" w:rsidRPr="001054BA" w:rsidRDefault="0097657E" w:rsidP="0097657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1054BA">
        <w:rPr>
          <w:b/>
          <w:sz w:val="24"/>
          <w:szCs w:val="24"/>
        </w:rPr>
        <w:t>2.5.</w:t>
      </w:r>
      <w:r>
        <w:rPr>
          <w:b/>
          <w:sz w:val="24"/>
          <w:szCs w:val="24"/>
        </w:rPr>
        <w:t>3</w:t>
      </w:r>
      <w:r w:rsidRPr="001054BA">
        <w:rPr>
          <w:b/>
          <w:sz w:val="24"/>
          <w:szCs w:val="24"/>
        </w:rPr>
        <w:t>. Годовая промежуточная аттестация</w:t>
      </w:r>
    </w:p>
    <w:p w:rsidR="0097657E" w:rsidRPr="001054BA" w:rsidRDefault="0097657E" w:rsidP="0097657E">
      <w:pPr>
        <w:widowControl w:val="0"/>
        <w:autoSpaceDE w:val="0"/>
        <w:autoSpaceDN w:val="0"/>
        <w:adjustRightInd w:val="0"/>
        <w:contextualSpacing/>
        <w:rPr>
          <w:b/>
          <w:sz w:val="16"/>
          <w:szCs w:val="16"/>
        </w:rPr>
      </w:pPr>
    </w:p>
    <w:p w:rsidR="0097657E" w:rsidRPr="001054BA" w:rsidRDefault="00007CFD" w:rsidP="00007CFD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657E" w:rsidRPr="001054BA">
        <w:rPr>
          <w:sz w:val="24"/>
          <w:szCs w:val="24"/>
        </w:rPr>
        <w:t xml:space="preserve">В соответствии с  положением  «О формах, периодичности, порядке текущего контроля успеваемости и промежуточной аттестации обучающихся» </w:t>
      </w:r>
      <w:r w:rsidR="009935A4">
        <w:rPr>
          <w:sz w:val="24"/>
          <w:szCs w:val="24"/>
        </w:rPr>
        <w:t>в 2018</w:t>
      </w:r>
      <w:r w:rsidR="0097657E">
        <w:rPr>
          <w:sz w:val="24"/>
          <w:szCs w:val="24"/>
        </w:rPr>
        <w:t xml:space="preserve"> году в школе проводилась</w:t>
      </w:r>
      <w:r w:rsidR="0097657E" w:rsidRPr="001054BA">
        <w:rPr>
          <w:sz w:val="24"/>
          <w:szCs w:val="24"/>
        </w:rPr>
        <w:t xml:space="preserve"> годовая промежуточная аттестация учащихся 2-8 по следующим предметам: математике и в форме итоговой контрольной работы,  русскому языку в форме диктанта с г</w:t>
      </w:r>
      <w:r w:rsidR="0097657E">
        <w:rPr>
          <w:sz w:val="24"/>
          <w:szCs w:val="24"/>
        </w:rPr>
        <w:t>рамматическим заданием, по истории в 5 классе, по географии</w:t>
      </w:r>
      <w:r w:rsidR="0097657E" w:rsidRPr="001054BA">
        <w:rPr>
          <w:sz w:val="24"/>
          <w:szCs w:val="24"/>
        </w:rPr>
        <w:t xml:space="preserve"> в</w:t>
      </w:r>
      <w:r w:rsidR="0097657E">
        <w:rPr>
          <w:sz w:val="24"/>
          <w:szCs w:val="24"/>
        </w:rPr>
        <w:t xml:space="preserve"> 6 классе, по литературе в 7 классе, по биологии в 8 классе. В 9 классе</w:t>
      </w:r>
      <w:r w:rsidR="0097657E" w:rsidRPr="001054BA">
        <w:rPr>
          <w:sz w:val="24"/>
          <w:szCs w:val="24"/>
        </w:rPr>
        <w:t xml:space="preserve"> годовая промежуточная аттестация проводилась по КИМам в формате ГИА по предметам обязательным для сдачи (русский язык и математика) и пред</w:t>
      </w:r>
      <w:r w:rsidR="0097657E">
        <w:rPr>
          <w:sz w:val="24"/>
          <w:szCs w:val="24"/>
        </w:rPr>
        <w:t>метам по выбору (</w:t>
      </w:r>
      <w:r w:rsidR="0097657E" w:rsidRPr="001054BA">
        <w:rPr>
          <w:sz w:val="24"/>
          <w:szCs w:val="24"/>
        </w:rPr>
        <w:t>ге</w:t>
      </w:r>
      <w:r w:rsidR="0097657E">
        <w:rPr>
          <w:sz w:val="24"/>
          <w:szCs w:val="24"/>
        </w:rPr>
        <w:t>ография, биология</w:t>
      </w:r>
      <w:r w:rsidR="0097657E" w:rsidRPr="001054BA">
        <w:rPr>
          <w:sz w:val="24"/>
          <w:szCs w:val="24"/>
        </w:rPr>
        <w:t>).</w:t>
      </w:r>
    </w:p>
    <w:p w:rsidR="0097657E" w:rsidRPr="001054BA" w:rsidRDefault="0097657E" w:rsidP="00007CFD">
      <w:pPr>
        <w:widowControl w:val="0"/>
        <w:autoSpaceDE w:val="0"/>
        <w:autoSpaceDN w:val="0"/>
        <w:adjustRightInd w:val="0"/>
        <w:ind w:firstLine="426"/>
        <w:contextualSpacing/>
        <w:rPr>
          <w:sz w:val="24"/>
          <w:szCs w:val="24"/>
        </w:rPr>
      </w:pPr>
      <w:r w:rsidRPr="001054BA">
        <w:rPr>
          <w:sz w:val="24"/>
          <w:szCs w:val="24"/>
        </w:rPr>
        <w:t xml:space="preserve">Контрольно-измерительные материалы были составлены учителями-предметниками, рассматривались на заседаниях </w:t>
      </w:r>
      <w:r>
        <w:rPr>
          <w:sz w:val="24"/>
          <w:szCs w:val="24"/>
        </w:rPr>
        <w:t>ШМО и согласованы с завучем</w:t>
      </w:r>
      <w:r w:rsidRPr="001054BA">
        <w:rPr>
          <w:sz w:val="24"/>
          <w:szCs w:val="24"/>
        </w:rPr>
        <w:t>. При проведении работ в классах и пр</w:t>
      </w:r>
      <w:r w:rsidR="009935A4">
        <w:rPr>
          <w:sz w:val="24"/>
          <w:szCs w:val="24"/>
        </w:rPr>
        <w:t>оверке присутствовали организаторы и независимые эксперты</w:t>
      </w:r>
      <w:r w:rsidRPr="001054BA">
        <w:rPr>
          <w:sz w:val="24"/>
          <w:szCs w:val="24"/>
        </w:rPr>
        <w:t xml:space="preserve">. </w:t>
      </w:r>
    </w:p>
    <w:p w:rsidR="0097657E" w:rsidRPr="001054BA" w:rsidRDefault="00007CFD" w:rsidP="0097657E">
      <w:pPr>
        <w:widowControl w:val="0"/>
        <w:autoSpaceDE w:val="0"/>
        <w:autoSpaceDN w:val="0"/>
        <w:adjustRightInd w:val="0"/>
        <w:ind w:left="-284" w:firstLine="5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657E" w:rsidRPr="001054BA">
        <w:rPr>
          <w:sz w:val="24"/>
          <w:szCs w:val="24"/>
        </w:rPr>
        <w:t>В аттестации приняли уча</w:t>
      </w:r>
      <w:r w:rsidR="0097657E">
        <w:rPr>
          <w:sz w:val="24"/>
          <w:szCs w:val="24"/>
        </w:rPr>
        <w:t>стие все учащиеся школы 2-8 и 9 класса</w:t>
      </w:r>
      <w:r w:rsidR="0097657E" w:rsidRPr="001054BA">
        <w:rPr>
          <w:sz w:val="24"/>
          <w:szCs w:val="24"/>
        </w:rPr>
        <w:t xml:space="preserve">. </w:t>
      </w:r>
    </w:p>
    <w:p w:rsidR="0097657E" w:rsidRPr="001054BA" w:rsidRDefault="00007CFD" w:rsidP="00007CFD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657E" w:rsidRPr="001054BA">
        <w:rPr>
          <w:sz w:val="24"/>
          <w:szCs w:val="24"/>
        </w:rPr>
        <w:t>Результаты  итоговой диагностической работы  по классам  и по предметам представлены в таблицах:</w:t>
      </w:r>
    </w:p>
    <w:p w:rsidR="005A6106" w:rsidRDefault="005A6106" w:rsidP="0097657E">
      <w:pPr>
        <w:rPr>
          <w:b/>
          <w:i/>
          <w:sz w:val="24"/>
          <w:szCs w:val="24"/>
        </w:rPr>
      </w:pPr>
    </w:p>
    <w:p w:rsidR="0097657E" w:rsidRPr="006C2874" w:rsidRDefault="0097657E" w:rsidP="0097657E">
      <w:pPr>
        <w:rPr>
          <w:b/>
          <w:i/>
          <w:sz w:val="24"/>
          <w:szCs w:val="24"/>
        </w:rPr>
      </w:pPr>
      <w:r w:rsidRPr="006C2874">
        <w:rPr>
          <w:b/>
          <w:i/>
          <w:sz w:val="24"/>
          <w:szCs w:val="24"/>
        </w:rPr>
        <w:t>Математика:</w:t>
      </w:r>
    </w:p>
    <w:p w:rsidR="0097657E" w:rsidRPr="001054BA" w:rsidRDefault="0097657E" w:rsidP="0097657E">
      <w:pPr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7"/>
        <w:gridCol w:w="1275"/>
        <w:gridCol w:w="1701"/>
        <w:gridCol w:w="1276"/>
        <w:gridCol w:w="1559"/>
        <w:gridCol w:w="1418"/>
      </w:tblGrid>
      <w:tr w:rsidR="0097657E" w:rsidRPr="0028148B" w:rsidTr="005012B0">
        <w:trPr>
          <w:trHeight w:val="286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6C2874" w:rsidRDefault="0097657E" w:rsidP="0097657E">
            <w:pPr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6C2874" w:rsidRDefault="0097657E" w:rsidP="0097657E">
            <w:pPr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:rsidR="0097657E" w:rsidRPr="006C2874" w:rsidRDefault="0097657E" w:rsidP="00D601AF">
            <w:pPr>
              <w:jc w:val="center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Результаты</w:t>
            </w:r>
          </w:p>
        </w:tc>
      </w:tr>
      <w:tr w:rsidR="0097657E" w:rsidRPr="0028148B" w:rsidTr="005012B0">
        <w:trPr>
          <w:trHeight w:val="1687"/>
        </w:trPr>
        <w:tc>
          <w:tcPr>
            <w:tcW w:w="2127" w:type="dxa"/>
            <w:vMerge/>
            <w:vAlign w:val="center"/>
          </w:tcPr>
          <w:p w:rsidR="0097657E" w:rsidRPr="006C2874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7657E" w:rsidRPr="006C2874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1276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559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  <w:textDirection w:val="btLr"/>
          </w:tcPr>
          <w:p w:rsidR="0097657E" w:rsidRPr="006C2874" w:rsidRDefault="00772F35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 xml:space="preserve">Соответствие с </w:t>
            </w:r>
            <w:r>
              <w:rPr>
                <w:sz w:val="20"/>
                <w:szCs w:val="20"/>
              </w:rPr>
              <w:t>годовыми</w:t>
            </w:r>
            <w:r w:rsidRPr="006C2874">
              <w:rPr>
                <w:sz w:val="20"/>
                <w:szCs w:val="20"/>
              </w:rPr>
              <w:t xml:space="preserve"> отметками</w:t>
            </w:r>
            <w:r>
              <w:rPr>
                <w:sz w:val="20"/>
                <w:szCs w:val="20"/>
              </w:rPr>
              <w:t xml:space="preserve"> </w:t>
            </w:r>
            <w:r w:rsidRPr="00D91D3F">
              <w:rPr>
                <w:sz w:val="20"/>
                <w:szCs w:val="20"/>
              </w:rPr>
              <w:t>%</w:t>
            </w:r>
          </w:p>
        </w:tc>
      </w:tr>
      <w:tr w:rsidR="0097657E" w:rsidRPr="0028148B" w:rsidTr="005012B0">
        <w:trPr>
          <w:cantSplit/>
          <w:trHeight w:val="416"/>
        </w:trPr>
        <w:tc>
          <w:tcPr>
            <w:tcW w:w="2127" w:type="dxa"/>
            <w:vAlign w:val="center"/>
          </w:tcPr>
          <w:p w:rsidR="0097657E" w:rsidRPr="00CD1939" w:rsidRDefault="0097657E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7657E" w:rsidRPr="00CD1939" w:rsidRDefault="0097657E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7657E" w:rsidRPr="00CD1939" w:rsidRDefault="0097657E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7657E" w:rsidRPr="00CD1939" w:rsidRDefault="0097657E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CD1939" w:rsidRDefault="0097657E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7657E" w:rsidRPr="00CD1939" w:rsidRDefault="0097657E" w:rsidP="005A6106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CD1939">
              <w:rPr>
                <w:sz w:val="24"/>
                <w:szCs w:val="24"/>
                <w:lang w:eastAsia="ru-RU"/>
              </w:rPr>
              <w:t>=</w:t>
            </w:r>
          </w:p>
        </w:tc>
      </w:tr>
      <w:tr w:rsidR="0097657E" w:rsidRPr="0028148B" w:rsidTr="005012B0">
        <w:trPr>
          <w:trHeight w:val="248"/>
        </w:trPr>
        <w:tc>
          <w:tcPr>
            <w:tcW w:w="2127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D19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D193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D193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D1939">
              <w:rPr>
                <w:sz w:val="24"/>
                <w:szCs w:val="24"/>
                <w:lang w:eastAsia="ru-RU"/>
              </w:rPr>
              <w:t>=</w:t>
            </w:r>
          </w:p>
        </w:tc>
      </w:tr>
      <w:tr w:rsidR="0097657E" w:rsidRPr="0028148B" w:rsidTr="005012B0">
        <w:trPr>
          <w:trHeight w:val="248"/>
        </w:trPr>
        <w:tc>
          <w:tcPr>
            <w:tcW w:w="2127" w:type="dxa"/>
            <w:vAlign w:val="bottom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</w:rPr>
            </w:pPr>
            <w:r w:rsidRPr="00CD193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7657E" w:rsidRPr="0028148B" w:rsidTr="005012B0">
        <w:trPr>
          <w:trHeight w:val="248"/>
        </w:trPr>
        <w:tc>
          <w:tcPr>
            <w:tcW w:w="2127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7657E" w:rsidRPr="0028148B" w:rsidTr="005012B0">
        <w:trPr>
          <w:trHeight w:val="248"/>
        </w:trPr>
        <w:tc>
          <w:tcPr>
            <w:tcW w:w="2127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7657E" w:rsidRPr="0028148B" w:rsidTr="005012B0">
        <w:trPr>
          <w:trHeight w:val="248"/>
        </w:trPr>
        <w:tc>
          <w:tcPr>
            <w:tcW w:w="2127" w:type="dxa"/>
            <w:vAlign w:val="bottom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</w:rPr>
            </w:pPr>
            <w:r w:rsidRPr="00CD193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7657E" w:rsidRPr="0028148B" w:rsidTr="005012B0">
        <w:trPr>
          <w:trHeight w:val="248"/>
        </w:trPr>
        <w:tc>
          <w:tcPr>
            <w:tcW w:w="2127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CD193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CD1939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7657E" w:rsidRPr="0028148B" w:rsidTr="005012B0">
        <w:trPr>
          <w:trHeight w:val="248"/>
        </w:trPr>
        <w:tc>
          <w:tcPr>
            <w:tcW w:w="2127" w:type="dxa"/>
            <w:vAlign w:val="center"/>
          </w:tcPr>
          <w:p w:rsidR="0097657E" w:rsidRPr="00D601AF" w:rsidRDefault="0097657E" w:rsidP="005A6106">
            <w:pPr>
              <w:spacing w:line="276" w:lineRule="auto"/>
              <w:rPr>
                <w:b/>
                <w:sz w:val="24"/>
                <w:szCs w:val="24"/>
              </w:rPr>
            </w:pPr>
            <w:r w:rsidRPr="00D601A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7657E" w:rsidRPr="00D601AF" w:rsidRDefault="0097657E" w:rsidP="005A610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57E" w:rsidRPr="00D601AF" w:rsidRDefault="00D601AF" w:rsidP="005A6106">
            <w:pPr>
              <w:spacing w:line="276" w:lineRule="auto"/>
              <w:rPr>
                <w:b/>
                <w:sz w:val="24"/>
                <w:szCs w:val="24"/>
              </w:rPr>
            </w:pPr>
            <w:r w:rsidRPr="00D601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7657E" w:rsidRPr="00D601AF" w:rsidRDefault="00D601AF" w:rsidP="005A610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601AF">
              <w:rPr>
                <w:b/>
                <w:b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  <w:vAlign w:val="center"/>
          </w:tcPr>
          <w:p w:rsidR="0097657E" w:rsidRPr="00D601AF" w:rsidRDefault="00D601AF" w:rsidP="005A610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601AF">
              <w:rPr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</w:tcPr>
          <w:p w:rsidR="0097657E" w:rsidRPr="00CD1939" w:rsidRDefault="0097657E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A6106" w:rsidRDefault="005A6106" w:rsidP="0097657E">
      <w:pPr>
        <w:rPr>
          <w:b/>
          <w:i/>
          <w:sz w:val="24"/>
          <w:szCs w:val="24"/>
        </w:rPr>
      </w:pPr>
    </w:p>
    <w:p w:rsidR="0097657E" w:rsidRPr="006C2874" w:rsidRDefault="0097657E" w:rsidP="009765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</w:t>
      </w:r>
      <w:r w:rsidRPr="006C2874">
        <w:rPr>
          <w:b/>
          <w:i/>
          <w:sz w:val="24"/>
          <w:szCs w:val="24"/>
        </w:rPr>
        <w:t>усский язык:</w:t>
      </w:r>
    </w:p>
    <w:p w:rsidR="0097657E" w:rsidRPr="001054BA" w:rsidRDefault="0097657E" w:rsidP="0097657E">
      <w:pPr>
        <w:rPr>
          <w:b/>
          <w:sz w:val="24"/>
          <w:szCs w:val="24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32"/>
        <w:gridCol w:w="1275"/>
        <w:gridCol w:w="1701"/>
        <w:gridCol w:w="1276"/>
        <w:gridCol w:w="1559"/>
        <w:gridCol w:w="1418"/>
      </w:tblGrid>
      <w:tr w:rsidR="0097657E" w:rsidRPr="0028148B" w:rsidTr="005012B0">
        <w:trPr>
          <w:trHeight w:val="286"/>
        </w:trPr>
        <w:tc>
          <w:tcPr>
            <w:tcW w:w="2132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6C2874" w:rsidRDefault="0097657E" w:rsidP="0097657E">
            <w:pPr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6C2874" w:rsidRDefault="0097657E" w:rsidP="0097657E">
            <w:pPr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:rsidR="0097657E" w:rsidRPr="006C2874" w:rsidRDefault="0097657E" w:rsidP="00D601AF">
            <w:pPr>
              <w:jc w:val="center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Результаты</w:t>
            </w:r>
          </w:p>
        </w:tc>
      </w:tr>
      <w:tr w:rsidR="0097657E" w:rsidRPr="0028148B" w:rsidTr="005012B0">
        <w:trPr>
          <w:trHeight w:val="1687"/>
        </w:trPr>
        <w:tc>
          <w:tcPr>
            <w:tcW w:w="2132" w:type="dxa"/>
            <w:vMerge/>
            <w:vAlign w:val="center"/>
          </w:tcPr>
          <w:p w:rsidR="0097657E" w:rsidRPr="006C2874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7657E" w:rsidRPr="006C2874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1276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559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  <w:textDirection w:val="btLr"/>
          </w:tcPr>
          <w:p w:rsidR="0097657E" w:rsidRPr="006C2874" w:rsidRDefault="00772F35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 xml:space="preserve">Соответствие с </w:t>
            </w:r>
            <w:r>
              <w:rPr>
                <w:sz w:val="20"/>
                <w:szCs w:val="20"/>
              </w:rPr>
              <w:t>годовыми</w:t>
            </w:r>
            <w:r w:rsidRPr="006C2874">
              <w:rPr>
                <w:sz w:val="20"/>
                <w:szCs w:val="20"/>
              </w:rPr>
              <w:t xml:space="preserve"> отметками</w:t>
            </w:r>
            <w:r>
              <w:rPr>
                <w:sz w:val="20"/>
                <w:szCs w:val="20"/>
              </w:rPr>
              <w:t xml:space="preserve"> </w:t>
            </w:r>
            <w:r w:rsidRPr="00D91D3F">
              <w:rPr>
                <w:sz w:val="20"/>
                <w:szCs w:val="20"/>
              </w:rPr>
              <w:t>%</w:t>
            </w:r>
          </w:p>
        </w:tc>
      </w:tr>
      <w:tr w:rsidR="009935A4" w:rsidRPr="0028148B" w:rsidTr="005012B0">
        <w:trPr>
          <w:trHeight w:val="248"/>
        </w:trPr>
        <w:tc>
          <w:tcPr>
            <w:tcW w:w="2132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935A4" w:rsidRPr="00D601AF" w:rsidRDefault="009935A4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935A4" w:rsidRPr="00D601AF" w:rsidRDefault="009935A4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935A4" w:rsidRPr="00D601AF" w:rsidRDefault="009935A4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935A4" w:rsidRPr="00D601AF" w:rsidRDefault="009935A4" w:rsidP="005A61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935A4" w:rsidRPr="00D601AF" w:rsidRDefault="009935A4" w:rsidP="005A6106">
            <w:pPr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D601AF">
              <w:rPr>
                <w:sz w:val="24"/>
                <w:szCs w:val="24"/>
                <w:lang w:eastAsia="ru-RU"/>
              </w:rPr>
              <w:t>=</w:t>
            </w:r>
          </w:p>
        </w:tc>
      </w:tr>
      <w:tr w:rsidR="009935A4" w:rsidRPr="0028148B" w:rsidTr="005012B0">
        <w:trPr>
          <w:trHeight w:val="248"/>
        </w:trPr>
        <w:tc>
          <w:tcPr>
            <w:tcW w:w="2132" w:type="dxa"/>
            <w:vAlign w:val="bottom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</w:rPr>
            </w:pPr>
            <w:r w:rsidRPr="00D601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D601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D601A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D601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D601AF">
              <w:rPr>
                <w:sz w:val="24"/>
                <w:szCs w:val="24"/>
                <w:lang w:eastAsia="ru-RU"/>
              </w:rPr>
              <w:t>=</w:t>
            </w:r>
          </w:p>
        </w:tc>
      </w:tr>
      <w:tr w:rsidR="009935A4" w:rsidRPr="0028148B" w:rsidTr="005012B0">
        <w:trPr>
          <w:trHeight w:val="248"/>
        </w:trPr>
        <w:tc>
          <w:tcPr>
            <w:tcW w:w="2132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935A4" w:rsidRPr="0028148B" w:rsidTr="005012B0">
        <w:trPr>
          <w:trHeight w:val="248"/>
        </w:trPr>
        <w:tc>
          <w:tcPr>
            <w:tcW w:w="2132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935A4" w:rsidRPr="0028148B" w:rsidTr="005012B0">
        <w:trPr>
          <w:trHeight w:val="248"/>
        </w:trPr>
        <w:tc>
          <w:tcPr>
            <w:tcW w:w="2132" w:type="dxa"/>
            <w:vAlign w:val="bottom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</w:rPr>
            </w:pPr>
            <w:r w:rsidRPr="00D601A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935A4" w:rsidRPr="0028148B" w:rsidTr="005012B0">
        <w:trPr>
          <w:trHeight w:val="248"/>
        </w:trPr>
        <w:tc>
          <w:tcPr>
            <w:tcW w:w="2132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9935A4" w:rsidRPr="00D601AF" w:rsidRDefault="009935A4" w:rsidP="005A6106">
            <w:pPr>
              <w:spacing w:line="276" w:lineRule="auto"/>
              <w:rPr>
                <w:sz w:val="24"/>
                <w:szCs w:val="24"/>
              </w:rPr>
            </w:pPr>
            <w:r w:rsidRPr="00D601A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D601AF">
              <w:rPr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9935A4" w:rsidRPr="0028148B" w:rsidTr="005012B0">
        <w:trPr>
          <w:trHeight w:val="248"/>
        </w:trPr>
        <w:tc>
          <w:tcPr>
            <w:tcW w:w="2132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/>
                <w:sz w:val="24"/>
                <w:szCs w:val="24"/>
              </w:rPr>
            </w:pPr>
            <w:r w:rsidRPr="00D601A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/>
                <w:sz w:val="24"/>
                <w:szCs w:val="24"/>
              </w:rPr>
            </w:pPr>
            <w:r w:rsidRPr="00D601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935A4" w:rsidRPr="00D601AF" w:rsidRDefault="00093361" w:rsidP="005A610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559" w:type="dxa"/>
            <w:vAlign w:val="center"/>
          </w:tcPr>
          <w:p w:rsidR="009935A4" w:rsidRPr="00D601AF" w:rsidRDefault="009935A4" w:rsidP="005A610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601AF">
              <w:rPr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</w:tcPr>
          <w:p w:rsidR="009935A4" w:rsidRPr="00D601AF" w:rsidRDefault="009935A4" w:rsidP="005A610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773CFA" w:rsidRDefault="00773CFA" w:rsidP="0097657E">
      <w:pPr>
        <w:rPr>
          <w:b/>
          <w:i/>
          <w:sz w:val="24"/>
          <w:szCs w:val="24"/>
        </w:rPr>
      </w:pPr>
    </w:p>
    <w:p w:rsidR="005A6106" w:rsidRDefault="005A6106" w:rsidP="0097657E">
      <w:pPr>
        <w:rPr>
          <w:b/>
          <w:i/>
          <w:sz w:val="24"/>
          <w:szCs w:val="24"/>
        </w:rPr>
      </w:pPr>
    </w:p>
    <w:p w:rsidR="0097657E" w:rsidRPr="006C2874" w:rsidRDefault="0097657E" w:rsidP="0097657E">
      <w:pPr>
        <w:rPr>
          <w:b/>
          <w:i/>
          <w:sz w:val="24"/>
          <w:szCs w:val="24"/>
        </w:rPr>
      </w:pPr>
      <w:r w:rsidRPr="006C2874">
        <w:rPr>
          <w:b/>
          <w:i/>
          <w:sz w:val="24"/>
          <w:szCs w:val="24"/>
        </w:rPr>
        <w:t>История:</w:t>
      </w:r>
    </w:p>
    <w:p w:rsidR="0097657E" w:rsidRPr="001054BA" w:rsidRDefault="0097657E" w:rsidP="0097657E">
      <w:pPr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86"/>
        <w:gridCol w:w="989"/>
        <w:gridCol w:w="1478"/>
        <w:gridCol w:w="1559"/>
        <w:gridCol w:w="1701"/>
        <w:gridCol w:w="1985"/>
      </w:tblGrid>
      <w:tr w:rsidR="0097657E" w:rsidRPr="0028148B" w:rsidTr="005012B0">
        <w:trPr>
          <w:trHeight w:val="367"/>
        </w:trPr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Класс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</w:tcBorders>
          </w:tcPr>
          <w:p w:rsidR="0097657E" w:rsidRPr="006C2874" w:rsidRDefault="0097657E" w:rsidP="00D601AF">
            <w:pPr>
              <w:jc w:val="center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Результаты</w:t>
            </w:r>
          </w:p>
        </w:tc>
      </w:tr>
      <w:tr w:rsidR="0097657E" w:rsidRPr="0028148B" w:rsidTr="005012B0">
        <w:trPr>
          <w:trHeight w:val="1624"/>
        </w:trPr>
        <w:tc>
          <w:tcPr>
            <w:tcW w:w="1786" w:type="dxa"/>
            <w:vMerge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8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1559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701" w:type="dxa"/>
            <w:textDirection w:val="btLr"/>
            <w:vAlign w:val="cente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extDirection w:val="btLr"/>
          </w:tcPr>
          <w:p w:rsidR="0097657E" w:rsidRPr="006C2874" w:rsidRDefault="0097657E" w:rsidP="0097657E">
            <w:pPr>
              <w:jc w:val="left"/>
              <w:rPr>
                <w:sz w:val="20"/>
                <w:szCs w:val="20"/>
              </w:rPr>
            </w:pPr>
            <w:r w:rsidRPr="006C2874">
              <w:rPr>
                <w:sz w:val="20"/>
                <w:szCs w:val="20"/>
              </w:rPr>
              <w:t xml:space="preserve">Соответствие с </w:t>
            </w:r>
            <w:r w:rsidR="00D601AF">
              <w:rPr>
                <w:sz w:val="20"/>
                <w:szCs w:val="20"/>
              </w:rPr>
              <w:t>годовыми</w:t>
            </w:r>
            <w:r w:rsidR="00D601AF" w:rsidRPr="006C2874">
              <w:rPr>
                <w:sz w:val="20"/>
                <w:szCs w:val="20"/>
              </w:rPr>
              <w:t xml:space="preserve"> </w:t>
            </w:r>
            <w:r w:rsidRPr="006C2874">
              <w:rPr>
                <w:sz w:val="20"/>
                <w:szCs w:val="20"/>
              </w:rPr>
              <w:t>отметками</w:t>
            </w:r>
            <w:r w:rsidR="00772F35">
              <w:rPr>
                <w:sz w:val="20"/>
                <w:szCs w:val="20"/>
              </w:rPr>
              <w:t xml:space="preserve"> </w:t>
            </w:r>
            <w:r w:rsidR="00772F35" w:rsidRPr="00D91D3F">
              <w:rPr>
                <w:sz w:val="20"/>
                <w:szCs w:val="20"/>
              </w:rPr>
              <w:t>%</w:t>
            </w:r>
          </w:p>
        </w:tc>
      </w:tr>
      <w:tr w:rsidR="0097657E" w:rsidRPr="0028148B" w:rsidTr="005012B0">
        <w:trPr>
          <w:trHeight w:val="252"/>
        </w:trPr>
        <w:tc>
          <w:tcPr>
            <w:tcW w:w="1786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2E6C6A" w:rsidRDefault="0097657E" w:rsidP="0097657E">
            <w:pPr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14,3</w:t>
            </w:r>
          </w:p>
        </w:tc>
        <w:tc>
          <w:tcPr>
            <w:tcW w:w="1701" w:type="dxa"/>
            <w:vAlign w:val="center"/>
          </w:tcPr>
          <w:p w:rsidR="0097657E" w:rsidRPr="002E6C6A" w:rsidRDefault="0097657E" w:rsidP="0097657E">
            <w:pPr>
              <w:rPr>
                <w:bCs/>
                <w:sz w:val="22"/>
                <w:lang w:eastAsia="ru-RU"/>
              </w:rPr>
            </w:pPr>
            <w:r w:rsidRPr="002E6C6A">
              <w:rPr>
                <w:bCs/>
                <w:sz w:val="22"/>
                <w:lang w:eastAsia="ru-RU"/>
              </w:rPr>
              <w:t>3,</w:t>
            </w:r>
            <w:r>
              <w:rPr>
                <w:bCs/>
                <w:sz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97657E" w:rsidRPr="002E6C6A" w:rsidRDefault="0097657E" w:rsidP="0097657E">
            <w:pPr>
              <w:rPr>
                <w:bCs/>
                <w:sz w:val="22"/>
                <w:lang w:eastAsia="ru-RU"/>
              </w:rPr>
            </w:pPr>
            <w:r w:rsidRPr="002E6C6A">
              <w:rPr>
                <w:bCs/>
                <w:sz w:val="22"/>
                <w:lang w:eastAsia="ru-RU"/>
              </w:rPr>
              <w:t>=</w:t>
            </w:r>
          </w:p>
        </w:tc>
      </w:tr>
    </w:tbl>
    <w:p w:rsidR="0097657E" w:rsidRDefault="0097657E" w:rsidP="0097657E">
      <w:pPr>
        <w:rPr>
          <w:sz w:val="16"/>
          <w:szCs w:val="16"/>
        </w:rPr>
      </w:pPr>
    </w:p>
    <w:p w:rsidR="00773CFA" w:rsidRDefault="00773CFA" w:rsidP="0097657E">
      <w:pPr>
        <w:rPr>
          <w:b/>
          <w:i/>
          <w:sz w:val="24"/>
          <w:szCs w:val="24"/>
        </w:rPr>
      </w:pPr>
    </w:p>
    <w:p w:rsidR="0097657E" w:rsidRPr="00CD1939" w:rsidRDefault="0097657E" w:rsidP="0097657E">
      <w:pPr>
        <w:rPr>
          <w:b/>
          <w:i/>
          <w:sz w:val="24"/>
          <w:szCs w:val="24"/>
        </w:rPr>
      </w:pPr>
      <w:r w:rsidRPr="00D91D3F">
        <w:rPr>
          <w:b/>
          <w:i/>
          <w:sz w:val="24"/>
          <w:szCs w:val="24"/>
        </w:rPr>
        <w:t>География: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0"/>
        <w:gridCol w:w="989"/>
        <w:gridCol w:w="1467"/>
        <w:gridCol w:w="1559"/>
        <w:gridCol w:w="1701"/>
        <w:gridCol w:w="1985"/>
      </w:tblGrid>
      <w:tr w:rsidR="0097657E" w:rsidRPr="0028148B" w:rsidTr="005012B0">
        <w:trPr>
          <w:trHeight w:val="429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Класс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D601AF">
            <w:pPr>
              <w:jc w:val="center"/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Результаты</w:t>
            </w:r>
          </w:p>
        </w:tc>
      </w:tr>
      <w:tr w:rsidR="0097657E" w:rsidRPr="0028148B" w:rsidTr="005012B0">
        <w:trPr>
          <w:trHeight w:val="1965"/>
        </w:trPr>
        <w:tc>
          <w:tcPr>
            <w:tcW w:w="1660" w:type="dxa"/>
            <w:vMerge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1559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701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extDirection w:val="btLr"/>
          </w:tcPr>
          <w:p w:rsidR="0097657E" w:rsidRPr="00D91D3F" w:rsidRDefault="0097657E" w:rsidP="00772F35">
            <w:pPr>
              <w:jc w:val="left"/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 xml:space="preserve">Соответствие с </w:t>
            </w:r>
            <w:r w:rsidR="00D601AF">
              <w:rPr>
                <w:sz w:val="20"/>
                <w:szCs w:val="20"/>
              </w:rPr>
              <w:t>годовыми</w:t>
            </w:r>
            <w:r w:rsidR="00D601AF" w:rsidRPr="00D91D3F">
              <w:rPr>
                <w:sz w:val="20"/>
                <w:szCs w:val="20"/>
              </w:rPr>
              <w:t xml:space="preserve"> </w:t>
            </w:r>
            <w:r w:rsidRPr="00D91D3F">
              <w:rPr>
                <w:sz w:val="20"/>
                <w:szCs w:val="20"/>
              </w:rPr>
              <w:t>отметками             %</w:t>
            </w:r>
          </w:p>
        </w:tc>
      </w:tr>
      <w:tr w:rsidR="0097657E" w:rsidRPr="0028148B" w:rsidTr="005012B0">
        <w:trPr>
          <w:trHeight w:val="252"/>
        </w:trPr>
        <w:tc>
          <w:tcPr>
            <w:tcW w:w="1660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701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</w:tbl>
    <w:p w:rsidR="0097657E" w:rsidRDefault="0097657E" w:rsidP="0097657E">
      <w:pPr>
        <w:rPr>
          <w:sz w:val="16"/>
          <w:szCs w:val="16"/>
        </w:rPr>
      </w:pPr>
    </w:p>
    <w:p w:rsidR="00D601AF" w:rsidRDefault="00D601AF" w:rsidP="0097657E">
      <w:pPr>
        <w:rPr>
          <w:b/>
          <w:i/>
          <w:sz w:val="24"/>
          <w:szCs w:val="24"/>
        </w:rPr>
      </w:pPr>
    </w:p>
    <w:p w:rsidR="0097657E" w:rsidRPr="00241766" w:rsidRDefault="0097657E" w:rsidP="0097657E">
      <w:pPr>
        <w:rPr>
          <w:b/>
          <w:i/>
          <w:sz w:val="24"/>
          <w:szCs w:val="24"/>
        </w:rPr>
      </w:pPr>
      <w:r w:rsidRPr="00241766">
        <w:rPr>
          <w:b/>
          <w:i/>
          <w:sz w:val="24"/>
          <w:szCs w:val="24"/>
        </w:rPr>
        <w:t>Литература</w:t>
      </w:r>
      <w:r>
        <w:rPr>
          <w:b/>
          <w:i/>
          <w:sz w:val="24"/>
          <w:szCs w:val="24"/>
        </w:rPr>
        <w:t>:</w:t>
      </w:r>
    </w:p>
    <w:p w:rsidR="0097657E" w:rsidRDefault="0097657E" w:rsidP="0097657E">
      <w:pPr>
        <w:rPr>
          <w:sz w:val="16"/>
          <w:szCs w:val="16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0"/>
        <w:gridCol w:w="989"/>
        <w:gridCol w:w="1467"/>
        <w:gridCol w:w="1559"/>
        <w:gridCol w:w="1701"/>
        <w:gridCol w:w="1985"/>
      </w:tblGrid>
      <w:tr w:rsidR="0097657E" w:rsidRPr="0028148B" w:rsidTr="005012B0">
        <w:trPr>
          <w:trHeight w:val="429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Класс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 xml:space="preserve">Всего в </w:t>
            </w:r>
            <w:r w:rsidRPr="00D91D3F">
              <w:rPr>
                <w:sz w:val="20"/>
                <w:szCs w:val="20"/>
              </w:rPr>
              <w:lastRenderedPageBreak/>
              <w:t>классе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lastRenderedPageBreak/>
              <w:t>Результаты</w:t>
            </w:r>
          </w:p>
        </w:tc>
      </w:tr>
      <w:tr w:rsidR="0097657E" w:rsidRPr="0028148B" w:rsidTr="005012B0">
        <w:trPr>
          <w:trHeight w:val="1965"/>
        </w:trPr>
        <w:tc>
          <w:tcPr>
            <w:tcW w:w="1660" w:type="dxa"/>
            <w:vMerge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1559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701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extDirection w:val="btLr"/>
          </w:tcPr>
          <w:p w:rsidR="0097657E" w:rsidRPr="00D91D3F" w:rsidRDefault="0097657E" w:rsidP="00772F35">
            <w:pPr>
              <w:jc w:val="left"/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 xml:space="preserve">Соответствие с </w:t>
            </w:r>
            <w:r w:rsidR="00D601AF">
              <w:rPr>
                <w:sz w:val="20"/>
                <w:szCs w:val="20"/>
              </w:rPr>
              <w:t>годовыми</w:t>
            </w:r>
            <w:r w:rsidR="00D601AF" w:rsidRPr="00D91D3F">
              <w:rPr>
                <w:sz w:val="20"/>
                <w:szCs w:val="20"/>
              </w:rPr>
              <w:t xml:space="preserve"> </w:t>
            </w:r>
            <w:r w:rsidRPr="00D91D3F">
              <w:rPr>
                <w:sz w:val="20"/>
                <w:szCs w:val="20"/>
              </w:rPr>
              <w:t>отметками             %</w:t>
            </w:r>
          </w:p>
        </w:tc>
      </w:tr>
      <w:tr w:rsidR="0097657E" w:rsidRPr="0028148B" w:rsidTr="005012B0">
        <w:trPr>
          <w:trHeight w:val="252"/>
        </w:trPr>
        <w:tc>
          <w:tcPr>
            <w:tcW w:w="1660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89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701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</w:tbl>
    <w:p w:rsidR="0097657E" w:rsidRDefault="0097657E" w:rsidP="0097657E">
      <w:pPr>
        <w:rPr>
          <w:b/>
          <w:i/>
          <w:sz w:val="24"/>
          <w:szCs w:val="24"/>
        </w:rPr>
      </w:pPr>
    </w:p>
    <w:p w:rsidR="005A6106" w:rsidRDefault="005A6106" w:rsidP="0097657E">
      <w:pPr>
        <w:rPr>
          <w:b/>
          <w:i/>
          <w:sz w:val="24"/>
          <w:szCs w:val="24"/>
        </w:rPr>
      </w:pPr>
    </w:p>
    <w:p w:rsidR="0097657E" w:rsidRDefault="0097657E" w:rsidP="0097657E">
      <w:pPr>
        <w:rPr>
          <w:b/>
          <w:i/>
          <w:sz w:val="24"/>
          <w:szCs w:val="24"/>
        </w:rPr>
      </w:pPr>
      <w:r w:rsidRPr="00D91D3F">
        <w:rPr>
          <w:b/>
          <w:i/>
          <w:sz w:val="24"/>
          <w:szCs w:val="24"/>
        </w:rPr>
        <w:t xml:space="preserve">Биология: </w:t>
      </w:r>
    </w:p>
    <w:p w:rsidR="0028362E" w:rsidRDefault="0028362E" w:rsidP="0097657E">
      <w:pPr>
        <w:rPr>
          <w:b/>
          <w:i/>
          <w:sz w:val="24"/>
          <w:szCs w:val="24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0"/>
        <w:gridCol w:w="989"/>
        <w:gridCol w:w="1467"/>
        <w:gridCol w:w="1559"/>
        <w:gridCol w:w="1701"/>
        <w:gridCol w:w="1985"/>
      </w:tblGrid>
      <w:tr w:rsidR="0097657E" w:rsidRPr="0028148B" w:rsidTr="005012B0">
        <w:trPr>
          <w:trHeight w:val="429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Класс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Результаты</w:t>
            </w:r>
          </w:p>
        </w:tc>
      </w:tr>
      <w:tr w:rsidR="0097657E" w:rsidRPr="0028148B" w:rsidTr="005012B0">
        <w:trPr>
          <w:trHeight w:val="1965"/>
        </w:trPr>
        <w:tc>
          <w:tcPr>
            <w:tcW w:w="1660" w:type="dxa"/>
            <w:vMerge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1559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701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extDirection w:val="btLr"/>
          </w:tcPr>
          <w:p w:rsidR="0097657E" w:rsidRPr="00D91D3F" w:rsidRDefault="0097657E" w:rsidP="00772F35">
            <w:pPr>
              <w:jc w:val="left"/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 xml:space="preserve">Соответствие с </w:t>
            </w:r>
            <w:r w:rsidR="00D601AF">
              <w:rPr>
                <w:sz w:val="20"/>
                <w:szCs w:val="20"/>
              </w:rPr>
              <w:t>годовыми</w:t>
            </w:r>
            <w:r w:rsidRPr="00D91D3F">
              <w:rPr>
                <w:sz w:val="20"/>
                <w:szCs w:val="20"/>
              </w:rPr>
              <w:t xml:space="preserve"> отметками             %</w:t>
            </w:r>
          </w:p>
        </w:tc>
      </w:tr>
      <w:tr w:rsidR="0097657E" w:rsidRPr="0028148B" w:rsidTr="005012B0">
        <w:trPr>
          <w:trHeight w:val="252"/>
        </w:trPr>
        <w:tc>
          <w:tcPr>
            <w:tcW w:w="1660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701" w:type="dxa"/>
            <w:vAlign w:val="center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97657E" w:rsidRPr="0028148B" w:rsidRDefault="0097657E" w:rsidP="0097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</w:tbl>
    <w:p w:rsidR="0097657E" w:rsidRDefault="0097657E" w:rsidP="0097657E">
      <w:pPr>
        <w:rPr>
          <w:sz w:val="16"/>
          <w:szCs w:val="16"/>
        </w:rPr>
      </w:pPr>
    </w:p>
    <w:p w:rsidR="00773CFA" w:rsidRDefault="00773CFA" w:rsidP="0097657E">
      <w:pPr>
        <w:rPr>
          <w:b/>
          <w:i/>
          <w:sz w:val="24"/>
          <w:szCs w:val="24"/>
        </w:rPr>
      </w:pPr>
    </w:p>
    <w:p w:rsidR="005A6106" w:rsidRDefault="005A6106" w:rsidP="0097657E">
      <w:pPr>
        <w:rPr>
          <w:b/>
          <w:i/>
          <w:sz w:val="24"/>
          <w:szCs w:val="24"/>
        </w:rPr>
      </w:pPr>
    </w:p>
    <w:p w:rsidR="0097657E" w:rsidRDefault="0097657E" w:rsidP="009765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 класс в форме ОГЭ:</w:t>
      </w:r>
      <w:r w:rsidRPr="00D91D3F">
        <w:rPr>
          <w:b/>
          <w:i/>
          <w:sz w:val="24"/>
          <w:szCs w:val="24"/>
        </w:rPr>
        <w:t xml:space="preserve"> </w:t>
      </w:r>
    </w:p>
    <w:p w:rsidR="005A6106" w:rsidRDefault="005A6106" w:rsidP="0097657E">
      <w:pPr>
        <w:rPr>
          <w:b/>
          <w:i/>
          <w:sz w:val="24"/>
          <w:szCs w:val="24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0"/>
        <w:gridCol w:w="989"/>
        <w:gridCol w:w="1467"/>
        <w:gridCol w:w="1559"/>
        <w:gridCol w:w="1701"/>
        <w:gridCol w:w="1985"/>
      </w:tblGrid>
      <w:tr w:rsidR="0097657E" w:rsidRPr="0028148B" w:rsidTr="005012B0">
        <w:trPr>
          <w:trHeight w:val="429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</w:tcBorders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Результаты</w:t>
            </w:r>
          </w:p>
        </w:tc>
      </w:tr>
      <w:tr w:rsidR="0097657E" w:rsidRPr="0028148B" w:rsidTr="005012B0">
        <w:trPr>
          <w:trHeight w:val="1965"/>
        </w:trPr>
        <w:tc>
          <w:tcPr>
            <w:tcW w:w="1660" w:type="dxa"/>
            <w:vMerge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1559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1701" w:type="dxa"/>
            <w:textDirection w:val="btLr"/>
            <w:vAlign w:val="center"/>
          </w:tcPr>
          <w:p w:rsidR="0097657E" w:rsidRPr="00D91D3F" w:rsidRDefault="0097657E" w:rsidP="0097657E">
            <w:pPr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  <w:textDirection w:val="btLr"/>
          </w:tcPr>
          <w:p w:rsidR="0097657E" w:rsidRPr="00D91D3F" w:rsidRDefault="0097657E" w:rsidP="00772F35">
            <w:pPr>
              <w:jc w:val="left"/>
              <w:rPr>
                <w:sz w:val="20"/>
                <w:szCs w:val="20"/>
              </w:rPr>
            </w:pPr>
            <w:r w:rsidRPr="00D91D3F">
              <w:rPr>
                <w:sz w:val="20"/>
                <w:szCs w:val="20"/>
              </w:rPr>
              <w:t xml:space="preserve">Соответствие с </w:t>
            </w:r>
            <w:r w:rsidR="00D601AF">
              <w:rPr>
                <w:sz w:val="20"/>
                <w:szCs w:val="20"/>
              </w:rPr>
              <w:t xml:space="preserve">годовыми </w:t>
            </w:r>
            <w:r w:rsidRPr="00D91D3F">
              <w:rPr>
                <w:sz w:val="20"/>
                <w:szCs w:val="20"/>
              </w:rPr>
              <w:t>отметками             %</w:t>
            </w:r>
          </w:p>
        </w:tc>
      </w:tr>
      <w:tr w:rsidR="0097657E" w:rsidRPr="0028148B" w:rsidTr="005012B0">
        <w:trPr>
          <w:trHeight w:val="252"/>
        </w:trPr>
        <w:tc>
          <w:tcPr>
            <w:tcW w:w="1660" w:type="dxa"/>
            <w:vAlign w:val="center"/>
          </w:tcPr>
          <w:p w:rsidR="0097657E" w:rsidRPr="00241766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 w:rsidRPr="002417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97657E" w:rsidRPr="0028148B" w:rsidTr="005012B0">
        <w:trPr>
          <w:trHeight w:val="252"/>
        </w:trPr>
        <w:tc>
          <w:tcPr>
            <w:tcW w:w="1660" w:type="dxa"/>
            <w:vAlign w:val="center"/>
          </w:tcPr>
          <w:p w:rsidR="0097657E" w:rsidRPr="00241766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97657E" w:rsidRPr="0028148B" w:rsidTr="005012B0">
        <w:trPr>
          <w:trHeight w:val="252"/>
        </w:trPr>
        <w:tc>
          <w:tcPr>
            <w:tcW w:w="1660" w:type="dxa"/>
            <w:vAlign w:val="center"/>
          </w:tcPr>
          <w:p w:rsidR="0097657E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89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97657E" w:rsidRPr="0028148B" w:rsidTr="005012B0">
        <w:trPr>
          <w:trHeight w:val="252"/>
        </w:trPr>
        <w:tc>
          <w:tcPr>
            <w:tcW w:w="1660" w:type="dxa"/>
            <w:vAlign w:val="center"/>
          </w:tcPr>
          <w:p w:rsidR="0097657E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89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7657E" w:rsidRPr="0028148B" w:rsidRDefault="0097657E" w:rsidP="005A61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</w:tbl>
    <w:p w:rsidR="0097657E" w:rsidRPr="00D91D3F" w:rsidRDefault="0097657E" w:rsidP="0097657E">
      <w:pPr>
        <w:rPr>
          <w:b/>
          <w:i/>
          <w:sz w:val="24"/>
          <w:szCs w:val="24"/>
        </w:rPr>
      </w:pPr>
    </w:p>
    <w:p w:rsidR="0097657E" w:rsidRDefault="00D601AF" w:rsidP="0097657E">
      <w:pPr>
        <w:spacing w:line="240" w:lineRule="atLeast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    Из таблиц</w:t>
      </w:r>
      <w:r w:rsidR="0097657E">
        <w:rPr>
          <w:sz w:val="24"/>
          <w:szCs w:val="24"/>
        </w:rPr>
        <w:t xml:space="preserve"> видно, что </w:t>
      </w:r>
      <w:r w:rsidR="0097657E">
        <w:rPr>
          <w:bCs/>
          <w:iCs/>
          <w:sz w:val="24"/>
          <w:szCs w:val="24"/>
        </w:rPr>
        <w:t>доля</w:t>
      </w:r>
      <w:r w:rsidR="0097657E" w:rsidRPr="0034774D">
        <w:rPr>
          <w:bCs/>
          <w:iCs/>
          <w:sz w:val="24"/>
          <w:szCs w:val="24"/>
        </w:rPr>
        <w:t xml:space="preserve"> обучающихся, </w:t>
      </w:r>
      <w:r w:rsidR="0097657E" w:rsidRPr="0034774D">
        <w:rPr>
          <w:bCs/>
          <w:sz w:val="24"/>
          <w:szCs w:val="24"/>
        </w:rPr>
        <w:t>подтвердивши</w:t>
      </w:r>
      <w:r>
        <w:rPr>
          <w:bCs/>
          <w:sz w:val="24"/>
          <w:szCs w:val="24"/>
        </w:rPr>
        <w:t>х отметки годовые</w:t>
      </w:r>
      <w:r w:rsidR="0097657E" w:rsidRPr="0034774D">
        <w:rPr>
          <w:bCs/>
          <w:sz w:val="24"/>
          <w:szCs w:val="24"/>
        </w:rPr>
        <w:t xml:space="preserve"> по итогам независимых мониторинговых работ</w:t>
      </w:r>
      <w:r w:rsidR="006133EF">
        <w:rPr>
          <w:bCs/>
          <w:sz w:val="24"/>
          <w:szCs w:val="24"/>
        </w:rPr>
        <w:t xml:space="preserve"> составило в 2018</w:t>
      </w:r>
      <w:r w:rsidR="0097657E">
        <w:rPr>
          <w:bCs/>
          <w:sz w:val="24"/>
          <w:szCs w:val="24"/>
        </w:rPr>
        <w:t xml:space="preserve"> году 100%</w:t>
      </w:r>
    </w:p>
    <w:p w:rsidR="005012B0" w:rsidRDefault="005012B0" w:rsidP="008579D2">
      <w:pPr>
        <w:pStyle w:val="c0"/>
        <w:spacing w:before="0" w:beforeAutospacing="0" w:after="0" w:afterAutospacing="0"/>
        <w:ind w:firstLine="567"/>
        <w:jc w:val="both"/>
        <w:rPr>
          <w:rStyle w:val="c3"/>
          <w:u w:val="single"/>
        </w:rPr>
      </w:pPr>
    </w:p>
    <w:p w:rsidR="008579D2" w:rsidRPr="008579D2" w:rsidRDefault="000338A5" w:rsidP="008579D2">
      <w:pPr>
        <w:pStyle w:val="c0"/>
        <w:spacing w:before="0" w:beforeAutospacing="0" w:after="0" w:afterAutospacing="0"/>
        <w:ind w:firstLine="567"/>
        <w:jc w:val="both"/>
        <w:rPr>
          <w:rStyle w:val="c3"/>
          <w:u w:val="single"/>
        </w:rPr>
      </w:pPr>
      <w:r>
        <w:rPr>
          <w:rStyle w:val="c3"/>
          <w:u w:val="single"/>
        </w:rPr>
        <w:t>Структурное подразделение «Д</w:t>
      </w:r>
      <w:r w:rsidR="008579D2" w:rsidRPr="008579D2">
        <w:rPr>
          <w:rStyle w:val="c3"/>
          <w:u w:val="single"/>
        </w:rPr>
        <w:t>етский сад».</w:t>
      </w:r>
    </w:p>
    <w:p w:rsidR="008579D2" w:rsidRPr="008579D2" w:rsidRDefault="006133EF" w:rsidP="008579D2">
      <w:pPr>
        <w:pStyle w:val="c0"/>
        <w:spacing w:before="0" w:beforeAutospacing="0" w:after="0" w:afterAutospacing="0"/>
        <w:ind w:firstLine="567"/>
        <w:jc w:val="both"/>
      </w:pPr>
      <w:r>
        <w:rPr>
          <w:rStyle w:val="c3"/>
        </w:rPr>
        <w:t>В  2018</w:t>
      </w:r>
      <w:r w:rsidR="008579D2" w:rsidRPr="008579D2">
        <w:rPr>
          <w:rStyle w:val="c3"/>
        </w:rPr>
        <w:t xml:space="preserve"> году в детском саду  проводился мониторинг динамики развития и образовательных достижений детей дошкольного возраста и оценка индивидуального развития детей. Полученная информация о состоянии развития ребёнка в начале учебного года использована для определения образовательного маршрута дошкольников и выявления их образовательных достижений, а так же для эффективности педагогических действий, лежащих в основе  их дальнейшего планирования.</w:t>
      </w:r>
    </w:p>
    <w:p w:rsidR="0097657E" w:rsidRDefault="008579D2" w:rsidP="0028362E">
      <w:pPr>
        <w:pStyle w:val="c0"/>
        <w:spacing w:before="0" w:beforeAutospacing="0" w:after="0" w:afterAutospacing="0"/>
        <w:jc w:val="both"/>
      </w:pPr>
      <w:r w:rsidRPr="008579D2">
        <w:rPr>
          <w:rStyle w:val="c3"/>
        </w:rPr>
        <w:lastRenderedPageBreak/>
        <w:t xml:space="preserve">      </w:t>
      </w:r>
      <w:r w:rsidRPr="008579D2">
        <w:t>Воспитанники детского сада активно принимали участие в очных и заочных конкурсах, выставках, организуемых как внутри детского сада и школы, так и на районном уровне.</w:t>
      </w:r>
    </w:p>
    <w:p w:rsidR="0028362E" w:rsidRPr="001054BA" w:rsidRDefault="0028362E" w:rsidP="0028362E">
      <w:pPr>
        <w:pStyle w:val="c0"/>
        <w:spacing w:before="0" w:beforeAutospacing="0" w:after="0" w:afterAutospacing="0"/>
        <w:jc w:val="both"/>
      </w:pPr>
    </w:p>
    <w:p w:rsidR="0097657E" w:rsidRPr="001054BA" w:rsidRDefault="0097657E" w:rsidP="0097657E">
      <w:pPr>
        <w:rPr>
          <w:sz w:val="16"/>
          <w:szCs w:val="16"/>
        </w:rPr>
      </w:pPr>
    </w:p>
    <w:p w:rsidR="0097657E" w:rsidRPr="001054BA" w:rsidRDefault="00BB1774" w:rsidP="0097657E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2.5.4</w:t>
      </w:r>
      <w:r w:rsidR="0097657E" w:rsidRPr="001054BA">
        <w:rPr>
          <w:b/>
          <w:sz w:val="24"/>
          <w:szCs w:val="24"/>
          <w:lang w:eastAsia="ru-RU"/>
        </w:rPr>
        <w:t xml:space="preserve">.Результаты </w:t>
      </w:r>
      <w:r w:rsidR="0097657E" w:rsidRPr="001054BA">
        <w:rPr>
          <w:b/>
          <w:sz w:val="24"/>
          <w:szCs w:val="24"/>
        </w:rPr>
        <w:t>государственной (итоговой) аттестации учащихся 9-</w:t>
      </w:r>
      <w:r w:rsidR="0097657E">
        <w:rPr>
          <w:b/>
          <w:sz w:val="24"/>
          <w:szCs w:val="24"/>
        </w:rPr>
        <w:t>го класса</w:t>
      </w:r>
    </w:p>
    <w:p w:rsidR="0097657E" w:rsidRPr="001054BA" w:rsidRDefault="0097657E" w:rsidP="0097657E">
      <w:pPr>
        <w:pStyle w:val="a3"/>
        <w:rPr>
          <w:rFonts w:ascii="Times New Roman" w:hAnsi="Times New Roman"/>
          <w:b/>
          <w:sz w:val="16"/>
          <w:szCs w:val="16"/>
          <w:lang w:eastAsia="ru-RU"/>
        </w:rPr>
      </w:pPr>
    </w:p>
    <w:p w:rsidR="0097657E" w:rsidRPr="001054BA" w:rsidRDefault="0097657E" w:rsidP="0097657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054BA">
        <w:rPr>
          <w:rFonts w:ascii="Times New Roman" w:hAnsi="Times New Roman"/>
          <w:b/>
          <w:sz w:val="24"/>
          <w:szCs w:val="24"/>
          <w:lang w:eastAsia="ru-RU"/>
        </w:rPr>
        <w:t>Итоги государственной аттестации в 9-х классах</w:t>
      </w:r>
    </w:p>
    <w:p w:rsidR="0097657E" w:rsidRPr="001054BA" w:rsidRDefault="0097657E" w:rsidP="0097657E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657E" w:rsidRDefault="006133EF" w:rsidP="00007CFD">
      <w:pPr>
        <w:pStyle w:val="ab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2018</w:t>
      </w:r>
      <w:r w:rsidR="0097657E" w:rsidRPr="001054BA">
        <w:rPr>
          <w:rFonts w:ascii="Times New Roman" w:hAnsi="Times New Roman"/>
          <w:sz w:val="24"/>
          <w:szCs w:val="24"/>
          <w:lang w:eastAsia="ru-RU"/>
        </w:rPr>
        <w:t xml:space="preserve"> году к основному государственному экзаме</w:t>
      </w:r>
      <w:r>
        <w:rPr>
          <w:rFonts w:ascii="Times New Roman" w:hAnsi="Times New Roman"/>
          <w:sz w:val="24"/>
          <w:szCs w:val="24"/>
          <w:lang w:eastAsia="ru-RU"/>
        </w:rPr>
        <w:t>ну (далее-ОГЭ)  был допущен 1 учащий</w:t>
      </w:r>
      <w:r w:rsidR="0097657E" w:rsidRPr="001054BA">
        <w:rPr>
          <w:rFonts w:ascii="Times New Roman" w:hAnsi="Times New Roman"/>
          <w:sz w:val="24"/>
          <w:szCs w:val="24"/>
          <w:lang w:eastAsia="ru-RU"/>
        </w:rPr>
        <w:t xml:space="preserve">ся. </w:t>
      </w:r>
    </w:p>
    <w:p w:rsidR="0097657E" w:rsidRPr="001054BA" w:rsidRDefault="0097657E" w:rsidP="0097657E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eastAsia="ru-RU"/>
        </w:rPr>
      </w:pPr>
    </w:p>
    <w:p w:rsidR="0097657E" w:rsidRDefault="006133EF" w:rsidP="0097657E">
      <w:pPr>
        <w:widowControl w:val="0"/>
        <w:autoSpaceDE w:val="0"/>
        <w:autoSpaceDN w:val="0"/>
        <w:adjustRightInd w:val="0"/>
        <w:ind w:left="360"/>
        <w:contextualSpacing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Результаты экзаменов </w:t>
      </w:r>
      <w:r w:rsidR="0097657E" w:rsidRPr="00E80000">
        <w:rPr>
          <w:b/>
          <w:i/>
          <w:sz w:val="24"/>
          <w:szCs w:val="24"/>
          <w:lang w:eastAsia="ru-RU"/>
        </w:rPr>
        <w:t>представлены в таблице:</w:t>
      </w:r>
    </w:p>
    <w:p w:rsidR="00CA6A20" w:rsidRDefault="00CA6A20" w:rsidP="0097657E">
      <w:pPr>
        <w:widowControl w:val="0"/>
        <w:autoSpaceDE w:val="0"/>
        <w:autoSpaceDN w:val="0"/>
        <w:adjustRightInd w:val="0"/>
        <w:ind w:left="360"/>
        <w:contextualSpacing/>
        <w:rPr>
          <w:b/>
          <w:i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93"/>
        <w:gridCol w:w="2091"/>
        <w:gridCol w:w="1841"/>
        <w:gridCol w:w="1738"/>
      </w:tblGrid>
      <w:tr w:rsidR="00A322D9" w:rsidRPr="00A322D9" w:rsidTr="005012B0">
        <w:tc>
          <w:tcPr>
            <w:tcW w:w="1951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A322D9">
              <w:rPr>
                <w:b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93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A322D9">
              <w:rPr>
                <w:b/>
                <w:i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2091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A322D9">
              <w:rPr>
                <w:b/>
                <w:i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41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A322D9">
              <w:rPr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38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sz w:val="24"/>
                <w:szCs w:val="24"/>
                <w:lang w:eastAsia="ru-RU"/>
              </w:rPr>
            </w:pPr>
            <w:r w:rsidRPr="00A322D9">
              <w:rPr>
                <w:b/>
                <w:i/>
                <w:sz w:val="24"/>
                <w:szCs w:val="24"/>
                <w:lang w:eastAsia="ru-RU"/>
              </w:rPr>
              <w:t>Соответствие с годовыми оценками</w:t>
            </w:r>
          </w:p>
        </w:tc>
      </w:tr>
      <w:tr w:rsidR="00A322D9" w:rsidRPr="00A322D9" w:rsidTr="005012B0">
        <w:tc>
          <w:tcPr>
            <w:tcW w:w="1951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A322D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93" w:type="dxa"/>
          </w:tcPr>
          <w:p w:rsidR="00E907E2" w:rsidRPr="00A322D9" w:rsidRDefault="00CA6A20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322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CA6A20" w:rsidRPr="00A322D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1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=</w:t>
            </w:r>
          </w:p>
        </w:tc>
      </w:tr>
      <w:tr w:rsidR="00A322D9" w:rsidRPr="00A322D9" w:rsidTr="005012B0">
        <w:tc>
          <w:tcPr>
            <w:tcW w:w="1951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A322D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E907E2" w:rsidRPr="00A322D9" w:rsidRDefault="00CA6A20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322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1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=</w:t>
            </w:r>
          </w:p>
        </w:tc>
      </w:tr>
      <w:tr w:rsidR="00A322D9" w:rsidRPr="00A322D9" w:rsidTr="005012B0">
        <w:tc>
          <w:tcPr>
            <w:tcW w:w="1951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A322D9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3" w:type="dxa"/>
          </w:tcPr>
          <w:p w:rsidR="00E907E2" w:rsidRPr="00A322D9" w:rsidRDefault="00CA6A20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322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1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=</w:t>
            </w:r>
          </w:p>
        </w:tc>
      </w:tr>
      <w:tr w:rsidR="00A322D9" w:rsidRPr="00A322D9" w:rsidTr="005012B0">
        <w:tc>
          <w:tcPr>
            <w:tcW w:w="1951" w:type="dxa"/>
          </w:tcPr>
          <w:p w:rsidR="00E907E2" w:rsidRPr="00A322D9" w:rsidRDefault="00E907E2" w:rsidP="00A322D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A322D9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3" w:type="dxa"/>
          </w:tcPr>
          <w:p w:rsidR="00E907E2" w:rsidRPr="00A322D9" w:rsidRDefault="00CA6A20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322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1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</w:tcPr>
          <w:p w:rsidR="00E907E2" w:rsidRPr="00A322D9" w:rsidRDefault="00093361" w:rsidP="000933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</w:tbl>
    <w:p w:rsidR="00E907E2" w:rsidRDefault="00E907E2" w:rsidP="0097657E">
      <w:pPr>
        <w:widowControl w:val="0"/>
        <w:autoSpaceDE w:val="0"/>
        <w:autoSpaceDN w:val="0"/>
        <w:adjustRightInd w:val="0"/>
        <w:ind w:left="360"/>
        <w:contextualSpacing/>
        <w:rPr>
          <w:b/>
          <w:i/>
          <w:sz w:val="24"/>
          <w:szCs w:val="24"/>
          <w:lang w:eastAsia="ru-RU"/>
        </w:rPr>
      </w:pPr>
    </w:p>
    <w:p w:rsidR="0097657E" w:rsidRPr="001054BA" w:rsidRDefault="00007CFD" w:rsidP="00007CFD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97657E" w:rsidRPr="001054BA">
        <w:rPr>
          <w:sz w:val="24"/>
          <w:szCs w:val="24"/>
          <w:lang w:eastAsia="ru-RU"/>
        </w:rPr>
        <w:t xml:space="preserve">Проведение репетиционных экзаменов по предметам по выбору позволило отработать механизм проведения экзамена в независимой форме, навыки заполнения бланков ответов, выявить пробелы в знаниях учащихся. </w:t>
      </w:r>
    </w:p>
    <w:p w:rsidR="0097657E" w:rsidRPr="0034774D" w:rsidRDefault="0097657E" w:rsidP="00007CFD">
      <w:pPr>
        <w:widowControl w:val="0"/>
        <w:autoSpaceDE w:val="0"/>
        <w:autoSpaceDN w:val="0"/>
        <w:adjustRightInd w:val="0"/>
        <w:ind w:firstLine="426"/>
        <w:contextualSpacing/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Учителями в течение учебного года проводилась целенаправленная работа по подготовке учащихся к сдаче экзаменов, проводились дополнительные занятия, консультации, репетиционные экзамены, анализировались результаты репетиционных экзаменов, выявлялись пробелы в знаниях учащихся, велась работа по их устранению.</w:t>
      </w:r>
      <w:r>
        <w:rPr>
          <w:sz w:val="24"/>
          <w:szCs w:val="24"/>
          <w:lang w:eastAsia="ru-RU"/>
        </w:rPr>
        <w:t xml:space="preserve"> Результатом данной работы стала успешная сдача </w:t>
      </w:r>
      <w:r w:rsidRPr="0034774D">
        <w:rPr>
          <w:sz w:val="24"/>
          <w:szCs w:val="24"/>
          <w:lang w:eastAsia="ru-RU"/>
        </w:rPr>
        <w:t xml:space="preserve">ОГЭ. </w:t>
      </w:r>
    </w:p>
    <w:p w:rsidR="00093361" w:rsidRDefault="00093361" w:rsidP="006A243B">
      <w:pPr>
        <w:widowControl w:val="0"/>
        <w:autoSpaceDE w:val="0"/>
        <w:autoSpaceDN w:val="0"/>
        <w:adjustRightInd w:val="0"/>
        <w:ind w:left="-426" w:firstLine="426"/>
        <w:contextualSpacing/>
        <w:rPr>
          <w:sz w:val="16"/>
          <w:szCs w:val="16"/>
          <w:lang w:eastAsia="ru-RU"/>
        </w:rPr>
      </w:pPr>
    </w:p>
    <w:p w:rsidR="005A6106" w:rsidRDefault="005A6106" w:rsidP="006A243B">
      <w:pPr>
        <w:widowControl w:val="0"/>
        <w:autoSpaceDE w:val="0"/>
        <w:autoSpaceDN w:val="0"/>
        <w:adjustRightInd w:val="0"/>
        <w:ind w:left="-426" w:firstLine="426"/>
        <w:contextualSpacing/>
        <w:rPr>
          <w:sz w:val="16"/>
          <w:szCs w:val="16"/>
          <w:lang w:eastAsia="ru-RU"/>
        </w:rPr>
      </w:pPr>
    </w:p>
    <w:p w:rsidR="00F72060" w:rsidRPr="001054BA" w:rsidRDefault="00F72060" w:rsidP="006A243B">
      <w:pPr>
        <w:widowControl w:val="0"/>
        <w:autoSpaceDE w:val="0"/>
        <w:autoSpaceDN w:val="0"/>
        <w:adjustRightInd w:val="0"/>
        <w:ind w:left="-426" w:firstLine="426"/>
        <w:contextualSpacing/>
        <w:rPr>
          <w:sz w:val="16"/>
          <w:szCs w:val="16"/>
          <w:lang w:eastAsia="ru-RU"/>
        </w:rPr>
      </w:pPr>
    </w:p>
    <w:p w:rsidR="00DB1439" w:rsidRPr="001054BA" w:rsidRDefault="00DB1439" w:rsidP="00CE6F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054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.5.5</w:t>
      </w:r>
      <w:r w:rsidRPr="001054BA">
        <w:rPr>
          <w:rFonts w:ascii="Times New Roman" w:hAnsi="Times New Roman"/>
          <w:b/>
          <w:sz w:val="24"/>
          <w:szCs w:val="24"/>
        </w:rPr>
        <w:t>. Предпрофильная подготовка</w:t>
      </w:r>
    </w:p>
    <w:p w:rsidR="00DB1439" w:rsidRPr="001054BA" w:rsidRDefault="00DB1439" w:rsidP="006A243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B1439" w:rsidRDefault="00DB1439" w:rsidP="007640F6">
      <w:pPr>
        <w:ind w:firstLine="709"/>
        <w:rPr>
          <w:sz w:val="24"/>
          <w:szCs w:val="24"/>
        </w:rPr>
      </w:pPr>
      <w:r w:rsidRPr="001054BA">
        <w:rPr>
          <w:sz w:val="24"/>
          <w:szCs w:val="24"/>
        </w:rPr>
        <w:t>В рамках предпрофильной подготовки уч</w:t>
      </w:r>
      <w:r w:rsidR="0097657E">
        <w:rPr>
          <w:sz w:val="24"/>
          <w:szCs w:val="24"/>
        </w:rPr>
        <w:t>ащих</w:t>
      </w:r>
      <w:r w:rsidR="00007CFD">
        <w:rPr>
          <w:sz w:val="24"/>
          <w:szCs w:val="24"/>
        </w:rPr>
        <w:t>ся в 2018</w:t>
      </w:r>
      <w:r w:rsidR="0097657E">
        <w:rPr>
          <w:sz w:val="24"/>
          <w:szCs w:val="24"/>
        </w:rPr>
        <w:t xml:space="preserve"> году в 9-м классе</w:t>
      </w:r>
      <w:r w:rsidRPr="001054BA">
        <w:rPr>
          <w:sz w:val="24"/>
          <w:szCs w:val="24"/>
        </w:rPr>
        <w:t xml:space="preserve"> проводились обязательные элективные курсы в рамках информационного направления предпрофильной подготовки: «Формула будущей профессии, «Мой выбор» «Информационно-образовательная среда предпрофильного обучения» (классные руководители 9-х классов.). Информационный этап позволил сформировать знания о профессиях, профессиональном образовании, рынке труда, требованиях профессии к качествам человека. </w:t>
      </w:r>
    </w:p>
    <w:p w:rsidR="00DB1439" w:rsidRDefault="00DB1439" w:rsidP="007640F6">
      <w:pPr>
        <w:ind w:firstLine="709"/>
        <w:rPr>
          <w:sz w:val="24"/>
          <w:szCs w:val="24"/>
        </w:rPr>
      </w:pPr>
    </w:p>
    <w:p w:rsidR="00DB1439" w:rsidRPr="000E476A" w:rsidRDefault="00DB1439" w:rsidP="00D86FC0">
      <w:pPr>
        <w:jc w:val="center"/>
        <w:rPr>
          <w:b/>
          <w:bCs/>
          <w:sz w:val="24"/>
          <w:szCs w:val="24"/>
        </w:rPr>
      </w:pPr>
      <w:r w:rsidRPr="000E476A">
        <w:rPr>
          <w:b/>
          <w:bCs/>
          <w:sz w:val="24"/>
          <w:szCs w:val="24"/>
        </w:rPr>
        <w:t>Пере</w:t>
      </w:r>
      <w:r w:rsidR="008E3E84">
        <w:rPr>
          <w:b/>
          <w:bCs/>
          <w:sz w:val="24"/>
          <w:szCs w:val="24"/>
        </w:rPr>
        <w:t>чень элективных курсов в 2018</w:t>
      </w:r>
      <w:r>
        <w:rPr>
          <w:b/>
          <w:bCs/>
          <w:sz w:val="24"/>
          <w:szCs w:val="24"/>
        </w:rPr>
        <w:t xml:space="preserve"> году</w:t>
      </w:r>
    </w:p>
    <w:p w:rsidR="00DB1439" w:rsidRPr="001054BA" w:rsidRDefault="00DB1439" w:rsidP="007640F6">
      <w:pPr>
        <w:ind w:firstLine="709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171"/>
        <w:gridCol w:w="2650"/>
        <w:gridCol w:w="937"/>
        <w:gridCol w:w="1502"/>
      </w:tblGrid>
      <w:tr w:rsidR="00DB1439" w:rsidRPr="008702A4" w:rsidTr="005012B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270F5">
              <w:rPr>
                <w:b/>
                <w:sz w:val="24"/>
                <w:szCs w:val="24"/>
              </w:rPr>
              <w:t>Предмет или направление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270F5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270F5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270F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270F5">
              <w:rPr>
                <w:b/>
                <w:sz w:val="24"/>
                <w:szCs w:val="24"/>
              </w:rPr>
              <w:t>Уровень утверждения курса</w:t>
            </w:r>
          </w:p>
        </w:tc>
      </w:tr>
      <w:tr w:rsidR="00DB1439" w:rsidRPr="008702A4" w:rsidTr="005012B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Информационный курс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«Формула будущей профессии»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 xml:space="preserve">Аношкина Ю.Ю. и др., главный специалист по психологической работе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439" w:rsidRPr="001270F5" w:rsidRDefault="00DB1439" w:rsidP="005012B0">
            <w:pPr>
              <w:tabs>
                <w:tab w:val="left" w:pos="513"/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DB1439" w:rsidRPr="001270F5" w:rsidRDefault="00DB1439" w:rsidP="005012B0">
            <w:pPr>
              <w:tabs>
                <w:tab w:val="left" w:pos="513"/>
                <w:tab w:val="left" w:pos="108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DB1439" w:rsidRPr="008702A4" w:rsidTr="005012B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 xml:space="preserve">Ориентационный </w:t>
            </w:r>
            <w:r w:rsidRPr="001270F5">
              <w:rPr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lastRenderedPageBreak/>
              <w:t xml:space="preserve">«Ты выбираешь </w:t>
            </w:r>
            <w:r w:rsidRPr="001270F5">
              <w:rPr>
                <w:sz w:val="24"/>
                <w:szCs w:val="24"/>
              </w:rPr>
              <w:lastRenderedPageBreak/>
              <w:t>профессию»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lastRenderedPageBreak/>
              <w:t xml:space="preserve">Зарубина Н.Л., Катина </w:t>
            </w:r>
            <w:r w:rsidRPr="001270F5">
              <w:rPr>
                <w:sz w:val="24"/>
                <w:szCs w:val="24"/>
              </w:rPr>
              <w:lastRenderedPageBreak/>
              <w:t>А.В., Лещева Н.М. (ГОУ ДПО «СарИПКи ПРО». МОУ СОШ №21 г. Саратова)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  <w:tr w:rsidR="00DB1439" w:rsidRPr="008702A4" w:rsidTr="005012B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lastRenderedPageBreak/>
              <w:t>Психолого-педагогическое сопровождение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«Современные психотехнологии в построении карьеры»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iCs/>
                <w:sz w:val="24"/>
                <w:szCs w:val="24"/>
              </w:rPr>
            </w:pPr>
            <w:r w:rsidRPr="001270F5">
              <w:rPr>
                <w:iCs/>
                <w:sz w:val="24"/>
                <w:szCs w:val="24"/>
              </w:rPr>
              <w:t>Правдина Т.М</w:t>
            </w:r>
            <w:r w:rsidRPr="001270F5">
              <w:rPr>
                <w:sz w:val="24"/>
                <w:szCs w:val="24"/>
              </w:rPr>
              <w:t xml:space="preserve">., </w:t>
            </w:r>
            <w:r w:rsidRPr="001270F5">
              <w:rPr>
                <w:iCs/>
                <w:sz w:val="24"/>
                <w:szCs w:val="24"/>
              </w:rPr>
              <w:t>педагог-психолог, валеолог, МОУ «Гимназия №1», г. Саратов</w:t>
            </w: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  <w:tr w:rsidR="00DB1439" w:rsidRPr="008702A4" w:rsidTr="005012B0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«Право в нашей жизни»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Каменчук И.Л.(методист по истории и обществознанию кафедры гуманитарно-художественного образования ГОУ ДПО «СарИПКиПРО»)</w:t>
            </w: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  <w:tr w:rsidR="00DB1439" w:rsidRPr="008702A4" w:rsidTr="005012B0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«Мир профессий в географии»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Кирста В.Т (учитель географии МОУ СОШ п. Горный Краснопартизанского р-на)</w:t>
            </w: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  <w:tr w:rsidR="00DB1439" w:rsidRPr="008702A4" w:rsidTr="005012B0">
        <w:trPr>
          <w:trHeight w:val="1275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«Равновеликие и равносторонние многоугольники»</w:t>
            </w: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Корнеева А.О. (зав кафедрой математического образования ГОУ ДПО «СарИПКиПРО»)</w:t>
            </w: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  <w:tr w:rsidR="00DB1439" w:rsidRPr="008702A4" w:rsidTr="005012B0">
        <w:trPr>
          <w:trHeight w:val="1600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«Трансформация листа бумаги: из квадрата - многогранник»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Сухорукова Е.В. (зав. кафедрой математики и методики преподавания математики Балашовского филиала СГУ им. Н.Г. Чернышевского)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12</w:t>
            </w: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  <w:tr w:rsidR="00DB1439" w:rsidRPr="008702A4" w:rsidTr="005012B0">
        <w:trPr>
          <w:trHeight w:val="420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«Секреты комбинаторики»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Шарафутдинова Р.Ю. (учитель математики, МОУ «Лицей г. Вольска»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  <w:tr w:rsidR="00DB1439" w:rsidRPr="008702A4" w:rsidTr="005012B0">
        <w:trPr>
          <w:trHeight w:val="525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«Если бы моло-дость знала»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 xml:space="preserve">Дмитриева Н.В. </w:t>
            </w:r>
            <w:r w:rsidRPr="001270F5">
              <w:rPr>
                <w:sz w:val="24"/>
                <w:szCs w:val="24"/>
              </w:rPr>
              <w:t>(ГОУ ДПО «СарИПКиПРО»).</w:t>
            </w: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  <w:tr w:rsidR="00DB1439" w:rsidRPr="008702A4" w:rsidTr="005012B0">
        <w:trPr>
          <w:trHeight w:val="510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«Жизнь до рождения»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  <w:r w:rsidRPr="001270F5">
              <w:rPr>
                <w:bCs/>
                <w:sz w:val="24"/>
                <w:szCs w:val="24"/>
              </w:rPr>
              <w:t>Шолотова Т.Е. (МОУ СОШ п. Свободный)</w:t>
            </w:r>
          </w:p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1270F5" w:rsidRDefault="00DB1439" w:rsidP="00B27190">
            <w:pPr>
              <w:tabs>
                <w:tab w:val="left" w:pos="513"/>
                <w:tab w:val="left" w:pos="1080"/>
              </w:tabs>
              <w:rPr>
                <w:sz w:val="24"/>
                <w:szCs w:val="24"/>
              </w:rPr>
            </w:pPr>
            <w:r w:rsidRPr="001270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9" w:rsidRPr="001270F5" w:rsidRDefault="00DB1439" w:rsidP="00B27190">
            <w:pPr>
              <w:rPr>
                <w:sz w:val="24"/>
                <w:szCs w:val="24"/>
              </w:rPr>
            </w:pPr>
          </w:p>
        </w:tc>
      </w:tr>
    </w:tbl>
    <w:p w:rsidR="00DB1439" w:rsidRPr="008702A4" w:rsidRDefault="00DB1439" w:rsidP="00D86FC0"/>
    <w:p w:rsidR="00DB1439" w:rsidRPr="001054BA" w:rsidRDefault="00DB1439" w:rsidP="006A243B">
      <w:pPr>
        <w:rPr>
          <w:sz w:val="16"/>
          <w:szCs w:val="16"/>
        </w:rPr>
      </w:pPr>
    </w:p>
    <w:p w:rsidR="00DB1439" w:rsidRPr="001054BA" w:rsidRDefault="00DB1439" w:rsidP="00CE6F60">
      <w:pPr>
        <w:jc w:val="center"/>
        <w:rPr>
          <w:b/>
          <w:sz w:val="24"/>
          <w:szCs w:val="24"/>
        </w:rPr>
      </w:pPr>
      <w:r w:rsidRPr="001054BA">
        <w:rPr>
          <w:b/>
          <w:sz w:val="24"/>
          <w:szCs w:val="24"/>
        </w:rPr>
        <w:t>2.6. Востребованность выпускников</w:t>
      </w:r>
    </w:p>
    <w:p w:rsidR="00DB1439" w:rsidRPr="001054BA" w:rsidRDefault="00DB1439" w:rsidP="006A243B">
      <w:pPr>
        <w:rPr>
          <w:b/>
          <w:sz w:val="16"/>
          <w:szCs w:val="16"/>
        </w:rPr>
      </w:pPr>
    </w:p>
    <w:p w:rsidR="00DB1439" w:rsidRPr="001054BA" w:rsidRDefault="00DB1439" w:rsidP="008E3E84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54BA">
        <w:rPr>
          <w:sz w:val="24"/>
          <w:szCs w:val="24"/>
        </w:rPr>
        <w:t>Одна из важнейших  задач школы - формирование конкурентоспособного выпускника. Сегодня учителя создают условия, в основе которых лежит многообразие внешних и внутренних факторов, влияющих на формирование конкурентоспособности личности; целенаправленно работают в этом направлении, что позволяет повысить адаптационные возможности школьника к социально-экономическим условиям;</w:t>
      </w:r>
    </w:p>
    <w:p w:rsidR="00DB1439" w:rsidRDefault="005A6106" w:rsidP="006A243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1439">
        <w:rPr>
          <w:sz w:val="24"/>
          <w:szCs w:val="24"/>
        </w:rPr>
        <w:t xml:space="preserve">В </w:t>
      </w:r>
      <w:r w:rsidR="00007CFD">
        <w:rPr>
          <w:sz w:val="24"/>
          <w:szCs w:val="24"/>
        </w:rPr>
        <w:t>2018</w:t>
      </w:r>
      <w:r w:rsidR="00DB1439" w:rsidRPr="001054BA">
        <w:rPr>
          <w:sz w:val="24"/>
          <w:szCs w:val="24"/>
        </w:rPr>
        <w:t xml:space="preserve"> году выпускался один </w:t>
      </w:r>
      <w:r w:rsidR="00DB1439">
        <w:rPr>
          <w:sz w:val="24"/>
          <w:szCs w:val="24"/>
        </w:rPr>
        <w:t>9</w:t>
      </w:r>
      <w:r w:rsidR="00DB1439" w:rsidRPr="001054BA">
        <w:rPr>
          <w:sz w:val="24"/>
          <w:szCs w:val="24"/>
        </w:rPr>
        <w:t xml:space="preserve"> класс – </w:t>
      </w:r>
      <w:r w:rsidR="00093361">
        <w:rPr>
          <w:sz w:val="24"/>
          <w:szCs w:val="24"/>
        </w:rPr>
        <w:t>1 человек</w:t>
      </w:r>
      <w:r w:rsidR="00DB1439" w:rsidRPr="001054BA">
        <w:rPr>
          <w:sz w:val="24"/>
          <w:szCs w:val="24"/>
        </w:rPr>
        <w:t>.</w:t>
      </w:r>
    </w:p>
    <w:p w:rsidR="00DB1439" w:rsidRDefault="00DB1439" w:rsidP="006A243B">
      <w:pPr>
        <w:rPr>
          <w:sz w:val="24"/>
          <w:szCs w:val="24"/>
        </w:rPr>
      </w:pPr>
    </w:p>
    <w:p w:rsidR="00DB1439" w:rsidRPr="00500F68" w:rsidRDefault="00DB1439" w:rsidP="00500F68">
      <w:pPr>
        <w:jc w:val="center"/>
        <w:rPr>
          <w:b/>
          <w:i/>
          <w:sz w:val="24"/>
          <w:szCs w:val="24"/>
        </w:rPr>
      </w:pPr>
      <w:r w:rsidRPr="00500F68">
        <w:rPr>
          <w:b/>
          <w:i/>
          <w:sz w:val="24"/>
          <w:szCs w:val="24"/>
        </w:rPr>
        <w:t>Список тр</w:t>
      </w:r>
      <w:r w:rsidR="00093361">
        <w:rPr>
          <w:b/>
          <w:i/>
          <w:sz w:val="24"/>
          <w:szCs w:val="24"/>
        </w:rPr>
        <w:t>удоустройства выпускников в 2018</w:t>
      </w:r>
      <w:r w:rsidRPr="00500F68">
        <w:rPr>
          <w:b/>
          <w:i/>
          <w:sz w:val="24"/>
          <w:szCs w:val="24"/>
        </w:rPr>
        <w:t xml:space="preserve"> году</w:t>
      </w:r>
    </w:p>
    <w:p w:rsidR="00DB1439" w:rsidRPr="00500F68" w:rsidRDefault="00DB1439" w:rsidP="00500F68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2330"/>
        <w:gridCol w:w="3459"/>
        <w:gridCol w:w="2977"/>
      </w:tblGrid>
      <w:tr w:rsidR="00DB1439" w:rsidRPr="00500F68" w:rsidTr="008E3E84">
        <w:tc>
          <w:tcPr>
            <w:tcW w:w="590" w:type="dxa"/>
          </w:tcPr>
          <w:p w:rsidR="00DB1439" w:rsidRPr="00500F68" w:rsidRDefault="00DB1439" w:rsidP="00B2719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00F68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330" w:type="dxa"/>
          </w:tcPr>
          <w:p w:rsidR="00DB1439" w:rsidRPr="00500F68" w:rsidRDefault="00DB1439" w:rsidP="00B2719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00F68">
              <w:rPr>
                <w:b/>
                <w:i/>
                <w:sz w:val="20"/>
                <w:szCs w:val="20"/>
              </w:rPr>
              <w:t xml:space="preserve">ФИО </w:t>
            </w:r>
          </w:p>
        </w:tc>
        <w:tc>
          <w:tcPr>
            <w:tcW w:w="3459" w:type="dxa"/>
          </w:tcPr>
          <w:p w:rsidR="00DB1439" w:rsidRPr="00500F68" w:rsidRDefault="00DB1439" w:rsidP="00B2719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00F68">
              <w:rPr>
                <w:b/>
                <w:i/>
                <w:sz w:val="20"/>
                <w:szCs w:val="20"/>
              </w:rPr>
              <w:t>Куда поступил учиться (полное название учебного заведения)</w:t>
            </w:r>
          </w:p>
        </w:tc>
        <w:tc>
          <w:tcPr>
            <w:tcW w:w="2977" w:type="dxa"/>
          </w:tcPr>
          <w:p w:rsidR="00DB1439" w:rsidRPr="00500F68" w:rsidRDefault="00DB1439" w:rsidP="00B2719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00F68">
              <w:rPr>
                <w:b/>
                <w:i/>
                <w:sz w:val="20"/>
                <w:szCs w:val="20"/>
              </w:rPr>
              <w:t>Факультет (специальность)</w:t>
            </w:r>
          </w:p>
        </w:tc>
      </w:tr>
      <w:tr w:rsidR="00DB1439" w:rsidRPr="00500F68" w:rsidTr="008E3E84">
        <w:tc>
          <w:tcPr>
            <w:tcW w:w="590" w:type="dxa"/>
          </w:tcPr>
          <w:p w:rsidR="00DB1439" w:rsidRPr="00500F68" w:rsidRDefault="00093361" w:rsidP="00B271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DB1439" w:rsidRPr="00500F68" w:rsidRDefault="00093361" w:rsidP="00B271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Малышкин Степан Александрович</w:t>
            </w:r>
          </w:p>
        </w:tc>
        <w:tc>
          <w:tcPr>
            <w:tcW w:w="3459" w:type="dxa"/>
          </w:tcPr>
          <w:p w:rsidR="00DB1439" w:rsidRPr="00500F68" w:rsidRDefault="00DB1439" w:rsidP="00B27190">
            <w:pPr>
              <w:spacing w:line="276" w:lineRule="auto"/>
              <w:jc w:val="center"/>
              <w:rPr>
                <w:rStyle w:val="af3"/>
                <w:b w:val="0"/>
                <w:sz w:val="24"/>
                <w:szCs w:val="24"/>
              </w:rPr>
            </w:pPr>
            <w:r w:rsidRPr="00500F68">
              <w:rPr>
                <w:rStyle w:val="af3"/>
                <w:b w:val="0"/>
                <w:sz w:val="24"/>
                <w:szCs w:val="24"/>
              </w:rPr>
              <w:t>Губернаторский автомобильный электро-механический ГАЭМТ</w:t>
            </w:r>
          </w:p>
        </w:tc>
        <w:tc>
          <w:tcPr>
            <w:tcW w:w="2977" w:type="dxa"/>
          </w:tcPr>
          <w:p w:rsidR="00DB1439" w:rsidRPr="00500F68" w:rsidRDefault="00DB1439" w:rsidP="00B271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0F68">
              <w:rPr>
                <w:sz w:val="24"/>
                <w:szCs w:val="24"/>
              </w:rPr>
              <w:t>«Защита в чрезвычайных ситуациях»</w:t>
            </w:r>
          </w:p>
        </w:tc>
      </w:tr>
    </w:tbl>
    <w:p w:rsidR="00F72060" w:rsidRDefault="00F72060" w:rsidP="00A9013F">
      <w:pPr>
        <w:jc w:val="center"/>
        <w:rPr>
          <w:b/>
          <w:sz w:val="24"/>
          <w:szCs w:val="24"/>
        </w:rPr>
      </w:pPr>
    </w:p>
    <w:p w:rsidR="00DB1439" w:rsidRPr="001054BA" w:rsidRDefault="00DB1439" w:rsidP="00A9013F">
      <w:pPr>
        <w:jc w:val="center"/>
        <w:rPr>
          <w:b/>
          <w:sz w:val="24"/>
          <w:szCs w:val="24"/>
        </w:rPr>
      </w:pPr>
      <w:r w:rsidRPr="001054BA">
        <w:rPr>
          <w:b/>
          <w:sz w:val="24"/>
          <w:szCs w:val="24"/>
        </w:rPr>
        <w:t>2.7. Реализуемые образовательные программы, условия их реализации</w:t>
      </w:r>
    </w:p>
    <w:p w:rsidR="00DB1439" w:rsidRPr="001054BA" w:rsidRDefault="00DB1439" w:rsidP="006A243B">
      <w:pPr>
        <w:ind w:left="426"/>
        <w:rPr>
          <w:b/>
          <w:sz w:val="16"/>
          <w:szCs w:val="16"/>
        </w:rPr>
      </w:pPr>
    </w:p>
    <w:p w:rsidR="00DB1439" w:rsidRPr="001054BA" w:rsidRDefault="005A6106" w:rsidP="005A610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Одним из главных условий функционирования школы является её адаптация к современным требованиям. Важнейшим элементом адаптации выступает организация образовательного процесса в школе, определяющая успешность её работы. В школе созданы все условия для получения учащ</w:t>
      </w:r>
      <w:r w:rsidR="00607DD5">
        <w:rPr>
          <w:sz w:val="24"/>
          <w:szCs w:val="24"/>
          <w:lang w:eastAsia="ru-RU"/>
        </w:rPr>
        <w:t>имися качественного образования</w:t>
      </w:r>
      <w:r w:rsidR="00DB1439" w:rsidRPr="001054BA">
        <w:rPr>
          <w:sz w:val="24"/>
          <w:szCs w:val="24"/>
          <w:lang w:eastAsia="ru-RU"/>
        </w:rPr>
        <w:t>.</w:t>
      </w:r>
    </w:p>
    <w:p w:rsidR="00DB1439" w:rsidRPr="001054BA" w:rsidRDefault="005A6106" w:rsidP="00A9013F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97657E">
        <w:rPr>
          <w:sz w:val="24"/>
          <w:szCs w:val="24"/>
          <w:lang w:eastAsia="ru-RU"/>
        </w:rPr>
        <w:t>В ш</w:t>
      </w:r>
      <w:r w:rsidR="008E3E84">
        <w:rPr>
          <w:sz w:val="24"/>
          <w:szCs w:val="24"/>
          <w:lang w:eastAsia="ru-RU"/>
        </w:rPr>
        <w:t>коле в 2018</w:t>
      </w:r>
      <w:r w:rsidR="0097657E">
        <w:rPr>
          <w:sz w:val="24"/>
          <w:szCs w:val="24"/>
          <w:lang w:eastAsia="ru-RU"/>
        </w:rPr>
        <w:t xml:space="preserve"> году действовали </w:t>
      </w:r>
      <w:r w:rsidR="008579D2">
        <w:rPr>
          <w:sz w:val="24"/>
          <w:szCs w:val="24"/>
          <w:lang w:eastAsia="ru-RU"/>
        </w:rPr>
        <w:t>следующие</w:t>
      </w:r>
      <w:r w:rsidR="00DB1439" w:rsidRPr="001054BA">
        <w:rPr>
          <w:sz w:val="24"/>
          <w:szCs w:val="24"/>
          <w:lang w:eastAsia="ru-RU"/>
        </w:rPr>
        <w:t xml:space="preserve"> образовательные программы:</w:t>
      </w:r>
    </w:p>
    <w:p w:rsidR="00DB1439" w:rsidRPr="001054BA" w:rsidRDefault="00DB1439" w:rsidP="006A243B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ab/>
      </w:r>
      <w:r w:rsidRPr="001054BA">
        <w:rPr>
          <w:b/>
          <w:sz w:val="24"/>
          <w:szCs w:val="24"/>
          <w:lang w:eastAsia="ru-RU"/>
        </w:rPr>
        <w:t>Основная образовательная программа начального общего образования:</w:t>
      </w:r>
    </w:p>
    <w:p w:rsidR="00DB1439" w:rsidRPr="001054BA" w:rsidRDefault="00DB1439" w:rsidP="006A243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1054BA">
        <w:rPr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 Целью реализации программы является - обеспечение выполнения требований ФГОС НОО.</w:t>
      </w:r>
    </w:p>
    <w:p w:rsidR="00DB1439" w:rsidRPr="001054BA" w:rsidRDefault="00DB1439" w:rsidP="00A9013F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5B0F32">
        <w:rPr>
          <w:sz w:val="24"/>
          <w:szCs w:val="24"/>
          <w:lang w:eastAsia="ru-RU"/>
        </w:rPr>
        <w:t xml:space="preserve">  В начальной школе использовался</w:t>
      </w:r>
      <w:r w:rsidRPr="001054BA">
        <w:rPr>
          <w:sz w:val="24"/>
          <w:szCs w:val="24"/>
          <w:lang w:eastAsia="ru-RU"/>
        </w:rPr>
        <w:t xml:space="preserve"> УМК</w:t>
      </w:r>
      <w:r>
        <w:rPr>
          <w:sz w:val="24"/>
          <w:szCs w:val="24"/>
          <w:lang w:eastAsia="ru-RU"/>
        </w:rPr>
        <w:t xml:space="preserve"> «</w:t>
      </w:r>
      <w:r w:rsidR="00A875A8" w:rsidRPr="00914BE4">
        <w:rPr>
          <w:sz w:val="24"/>
          <w:szCs w:val="24"/>
        </w:rPr>
        <w:t>Перспективная начальная школа ХХ</w:t>
      </w:r>
      <w:r w:rsidR="00A875A8" w:rsidRPr="00914BE4">
        <w:rPr>
          <w:sz w:val="24"/>
          <w:szCs w:val="24"/>
          <w:lang w:val="en-US"/>
        </w:rPr>
        <w:t>I</w:t>
      </w:r>
      <w:r w:rsidR="00A875A8" w:rsidRPr="00914BE4">
        <w:rPr>
          <w:sz w:val="24"/>
          <w:szCs w:val="24"/>
        </w:rPr>
        <w:t xml:space="preserve"> века</w:t>
      </w:r>
      <w:r>
        <w:rPr>
          <w:sz w:val="24"/>
          <w:szCs w:val="24"/>
          <w:lang w:eastAsia="ru-RU"/>
        </w:rPr>
        <w:t>».</w:t>
      </w:r>
    </w:p>
    <w:p w:rsidR="00DB1439" w:rsidRPr="005B0F32" w:rsidRDefault="00DB1439" w:rsidP="00195AB8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1054BA">
        <w:rPr>
          <w:sz w:val="24"/>
          <w:szCs w:val="24"/>
          <w:lang w:eastAsia="ru-RU"/>
        </w:rPr>
        <w:t xml:space="preserve">В  компетентность </w:t>
      </w:r>
      <w:r w:rsidR="00A875A8">
        <w:rPr>
          <w:sz w:val="24"/>
          <w:szCs w:val="24"/>
          <w:lang w:eastAsia="ru-RU"/>
        </w:rPr>
        <w:t>учителя начальных классов входило</w:t>
      </w:r>
      <w:r w:rsidRPr="001054BA">
        <w:rPr>
          <w:sz w:val="24"/>
          <w:szCs w:val="24"/>
          <w:lang w:eastAsia="ru-RU"/>
        </w:rPr>
        <w:t xml:space="preserve"> осуществление личностно-деятельностного подхода к организации обучения, выстраивание индивидуальных траекторий развития ученика на основе планируемых результатов освоения ООП, эффективное применение образовательных технологий, позволяющие достигать  планируемых результатов ООП.</w:t>
      </w:r>
    </w:p>
    <w:p w:rsidR="00DB1439" w:rsidRPr="001054BA" w:rsidRDefault="005A6106" w:rsidP="005A610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Учителя начального</w:t>
      </w:r>
      <w:r w:rsidR="00A875A8">
        <w:rPr>
          <w:sz w:val="24"/>
          <w:szCs w:val="24"/>
          <w:lang w:eastAsia="ru-RU"/>
        </w:rPr>
        <w:t xml:space="preserve"> общего образования осуществляли</w:t>
      </w:r>
      <w:r w:rsidR="00DB1439" w:rsidRPr="001054BA">
        <w:rPr>
          <w:sz w:val="24"/>
          <w:szCs w:val="24"/>
          <w:lang w:eastAsia="ru-RU"/>
        </w:rPr>
        <w:t xml:space="preserve"> обучение и воспитание  младших школьников, с использованием современных образовательных, в том числе информационно-коммуникационных, технологи</w:t>
      </w:r>
      <w:r w:rsidR="00A875A8">
        <w:rPr>
          <w:sz w:val="24"/>
          <w:szCs w:val="24"/>
          <w:lang w:eastAsia="ru-RU"/>
        </w:rPr>
        <w:t>й обучения, эффективно применяли</w:t>
      </w:r>
      <w:r w:rsidR="00DB1439" w:rsidRPr="001054BA">
        <w:rPr>
          <w:sz w:val="24"/>
          <w:szCs w:val="24"/>
          <w:lang w:eastAsia="ru-RU"/>
        </w:rPr>
        <w:t xml:space="preserve"> учебно-методические,   информационные и иные ресурсы реализации основной образовательной программы</w:t>
      </w:r>
      <w:r w:rsidR="00DB1439" w:rsidRPr="001054BA">
        <w:rPr>
          <w:b/>
          <w:sz w:val="24"/>
          <w:szCs w:val="24"/>
          <w:lang w:eastAsia="ru-RU"/>
        </w:rPr>
        <w:t xml:space="preserve"> </w:t>
      </w:r>
      <w:r w:rsidR="00DB1439" w:rsidRPr="001054BA">
        <w:rPr>
          <w:sz w:val="24"/>
          <w:szCs w:val="24"/>
          <w:lang w:eastAsia="ru-RU"/>
        </w:rPr>
        <w:t>начального общего образования</w:t>
      </w:r>
      <w:r w:rsidR="00A875A8">
        <w:rPr>
          <w:sz w:val="24"/>
          <w:szCs w:val="24"/>
          <w:lang w:eastAsia="ru-RU"/>
        </w:rPr>
        <w:t xml:space="preserve">, использовали в своей работе </w:t>
      </w:r>
      <w:r w:rsidR="00DB1439" w:rsidRPr="001054BA">
        <w:rPr>
          <w:sz w:val="24"/>
          <w:szCs w:val="24"/>
          <w:lang w:eastAsia="ru-RU"/>
        </w:rPr>
        <w:t>такие педагогические технологии и методики, как:</w:t>
      </w:r>
      <w:r w:rsidR="00A875A8">
        <w:rPr>
          <w:sz w:val="24"/>
          <w:szCs w:val="24"/>
          <w:lang w:eastAsia="ru-RU"/>
        </w:rPr>
        <w:t xml:space="preserve"> здоровьесберегающие технологии, </w:t>
      </w:r>
      <w:r w:rsidR="00DB1439" w:rsidRPr="001054BA">
        <w:rPr>
          <w:sz w:val="24"/>
          <w:szCs w:val="24"/>
          <w:lang w:eastAsia="ru-RU"/>
        </w:rPr>
        <w:t>технология</w:t>
      </w:r>
      <w:r w:rsidR="00A875A8">
        <w:rPr>
          <w:sz w:val="24"/>
          <w:szCs w:val="24"/>
          <w:lang w:eastAsia="ru-RU"/>
        </w:rPr>
        <w:t xml:space="preserve"> развития критического мышления, технология продуктивного чтения, </w:t>
      </w:r>
      <w:r w:rsidR="00DB1439" w:rsidRPr="001054BA">
        <w:rPr>
          <w:sz w:val="24"/>
          <w:szCs w:val="24"/>
          <w:lang w:eastAsia="ru-RU"/>
        </w:rPr>
        <w:t>технология развивающего обучения и др.</w:t>
      </w:r>
    </w:p>
    <w:p w:rsidR="00DB1439" w:rsidRPr="009A7CE5" w:rsidRDefault="00A875A8" w:rsidP="009A7CE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</w:t>
      </w:r>
      <w:r>
        <w:rPr>
          <w:sz w:val="24"/>
          <w:szCs w:val="24"/>
          <w:lang w:eastAsia="ru-RU"/>
        </w:rPr>
        <w:t xml:space="preserve">альных особенностей учителями </w:t>
      </w:r>
      <w:r w:rsidR="008E3E84">
        <w:rPr>
          <w:sz w:val="24"/>
          <w:szCs w:val="24"/>
          <w:lang w:eastAsia="ru-RU"/>
        </w:rPr>
        <w:t>начальных классов в течение 2018</w:t>
      </w:r>
      <w:r>
        <w:rPr>
          <w:sz w:val="24"/>
          <w:szCs w:val="24"/>
          <w:lang w:eastAsia="ru-RU"/>
        </w:rPr>
        <w:t xml:space="preserve"> года использовались</w:t>
      </w:r>
      <w:r w:rsidR="00DB1439" w:rsidRPr="001054BA">
        <w:rPr>
          <w:sz w:val="24"/>
          <w:szCs w:val="24"/>
          <w:lang w:eastAsia="ru-RU"/>
        </w:rPr>
        <w:t xml:space="preserve"> разнообразные формы проведения учебных занятий:</w:t>
      </w:r>
      <w:r>
        <w:rPr>
          <w:sz w:val="24"/>
          <w:szCs w:val="24"/>
          <w:lang w:eastAsia="ru-RU"/>
        </w:rPr>
        <w:t xml:space="preserve"> урок-экскурсия, </w:t>
      </w:r>
      <w:r w:rsidR="00DB1439" w:rsidRPr="001054BA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рок-путешествие, урок-соревнование, интегрированный урок,</w:t>
      </w:r>
      <w:r w:rsidR="00DB1439" w:rsidRPr="001054BA">
        <w:rPr>
          <w:sz w:val="24"/>
          <w:szCs w:val="24"/>
          <w:lang w:eastAsia="ru-RU"/>
        </w:rPr>
        <w:t xml:space="preserve"> урок-игра.</w:t>
      </w:r>
      <w:r w:rsidR="009A7CE5">
        <w:rPr>
          <w:sz w:val="24"/>
          <w:szCs w:val="24"/>
          <w:lang w:eastAsia="ru-RU"/>
        </w:rPr>
        <w:t xml:space="preserve"> В </w:t>
      </w:r>
      <w:r w:rsidR="00DB1439" w:rsidRPr="001054BA">
        <w:rPr>
          <w:rFonts w:eastAsia="@Arial Unicode MS"/>
          <w:kern w:val="1"/>
          <w:sz w:val="24"/>
          <w:szCs w:val="24"/>
          <w:lang w:eastAsia="hi-IN" w:bidi="hi-IN"/>
        </w:rPr>
        <w:t>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</w:t>
      </w:r>
      <w:r w:rsidR="009A7CE5">
        <w:rPr>
          <w:rFonts w:eastAsia="@Arial Unicode MS"/>
          <w:kern w:val="1"/>
          <w:sz w:val="24"/>
          <w:szCs w:val="24"/>
          <w:lang w:eastAsia="hi-IN" w:bidi="hi-IN"/>
        </w:rPr>
        <w:t>едметов, у учащихся формировались и развивались</w:t>
      </w:r>
      <w:r w:rsidR="00DB1439" w:rsidRPr="001054BA">
        <w:rPr>
          <w:rFonts w:eastAsia="@Arial Unicode MS"/>
          <w:kern w:val="1"/>
          <w:sz w:val="24"/>
          <w:szCs w:val="24"/>
          <w:lang w:eastAsia="hi-IN" w:bidi="hi-IN"/>
        </w:rPr>
        <w:t xml:space="preserve"> необходимые универсальные учебные действия и </w:t>
      </w:r>
      <w:r w:rsidR="00DB1439" w:rsidRPr="001054BA">
        <w:rPr>
          <w:rFonts w:eastAsia="@Arial Unicode MS"/>
          <w:kern w:val="1"/>
          <w:sz w:val="24"/>
          <w:szCs w:val="24"/>
          <w:lang w:eastAsia="hi-IN" w:bidi="hi-IN"/>
        </w:rPr>
        <w:lastRenderedPageBreak/>
        <w:t>специальные учебные умения, что</w:t>
      </w:r>
      <w:r w:rsidR="009A7CE5">
        <w:rPr>
          <w:rFonts w:eastAsia="@Arial Unicode MS"/>
          <w:kern w:val="1"/>
          <w:sz w:val="24"/>
          <w:szCs w:val="24"/>
          <w:lang w:eastAsia="hi-IN" w:bidi="hi-IN"/>
        </w:rPr>
        <w:t>,</w:t>
      </w:r>
      <w:r w:rsidR="00DB1439" w:rsidRPr="001054BA">
        <w:rPr>
          <w:rFonts w:eastAsia="@Arial Unicode MS"/>
          <w:kern w:val="1"/>
          <w:sz w:val="24"/>
          <w:szCs w:val="24"/>
          <w:lang w:eastAsia="hi-IN" w:bidi="hi-IN"/>
        </w:rPr>
        <w:t xml:space="preserve"> </w:t>
      </w:r>
      <w:r w:rsidR="009A7CE5">
        <w:rPr>
          <w:rFonts w:eastAsia="@Arial Unicode MS"/>
          <w:kern w:val="1"/>
          <w:sz w:val="24"/>
          <w:szCs w:val="24"/>
          <w:lang w:eastAsia="hi-IN" w:bidi="hi-IN"/>
        </w:rPr>
        <w:t xml:space="preserve">по мнению педагогов, </w:t>
      </w:r>
      <w:r w:rsidR="00DB1439" w:rsidRPr="001054BA">
        <w:rPr>
          <w:rFonts w:eastAsia="@Arial Unicode MS"/>
          <w:kern w:val="1"/>
          <w:sz w:val="24"/>
          <w:szCs w:val="24"/>
          <w:lang w:eastAsia="hi-IN" w:bidi="hi-IN"/>
        </w:rPr>
        <w:t xml:space="preserve">закладывает  основу успешной учебной деятельности для обучения </w:t>
      </w:r>
      <w:r w:rsidR="009A7CE5">
        <w:rPr>
          <w:rFonts w:eastAsia="@Arial Unicode MS"/>
          <w:kern w:val="1"/>
          <w:sz w:val="24"/>
          <w:szCs w:val="24"/>
          <w:lang w:eastAsia="hi-IN" w:bidi="hi-IN"/>
        </w:rPr>
        <w:t xml:space="preserve">на уровни основного </w:t>
      </w:r>
      <w:r w:rsidR="00DB1439" w:rsidRPr="001054BA">
        <w:rPr>
          <w:rFonts w:eastAsia="@Arial Unicode MS"/>
          <w:kern w:val="1"/>
          <w:sz w:val="24"/>
          <w:szCs w:val="24"/>
          <w:lang w:eastAsia="hi-IN" w:bidi="hi-IN"/>
        </w:rPr>
        <w:t>общего образования</w:t>
      </w:r>
      <w:r w:rsidR="009A7CE5">
        <w:rPr>
          <w:rFonts w:eastAsia="@Arial Unicode MS"/>
          <w:kern w:val="1"/>
          <w:sz w:val="24"/>
          <w:szCs w:val="24"/>
          <w:lang w:eastAsia="hi-IN" w:bidi="hi-IN"/>
        </w:rPr>
        <w:t>.</w:t>
      </w:r>
    </w:p>
    <w:p w:rsidR="00DB1439" w:rsidRPr="001054BA" w:rsidRDefault="00DB1439" w:rsidP="006A243B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1054BA">
        <w:rPr>
          <w:b/>
          <w:sz w:val="24"/>
          <w:szCs w:val="24"/>
          <w:lang w:eastAsia="ru-RU"/>
        </w:rPr>
        <w:t xml:space="preserve">        Основная образовательная программа основного общего образования:</w:t>
      </w:r>
    </w:p>
    <w:p w:rsidR="00DB1439" w:rsidRPr="001054BA" w:rsidRDefault="00DB1439" w:rsidP="006A243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основ</w:t>
      </w:r>
      <w:r>
        <w:rPr>
          <w:sz w:val="24"/>
          <w:szCs w:val="24"/>
          <w:lang w:eastAsia="ru-RU"/>
        </w:rPr>
        <w:t xml:space="preserve">ного общего образования. В </w:t>
      </w:r>
      <w:r w:rsidR="008E3E84">
        <w:rPr>
          <w:sz w:val="24"/>
          <w:szCs w:val="24"/>
          <w:lang w:eastAsia="ru-RU"/>
        </w:rPr>
        <w:t>2018</w:t>
      </w:r>
      <w:r w:rsidRPr="001054BA">
        <w:rPr>
          <w:sz w:val="24"/>
          <w:szCs w:val="24"/>
          <w:lang w:eastAsia="ru-RU"/>
        </w:rPr>
        <w:t xml:space="preserve"> учебном году по ООП ООО обучались </w:t>
      </w:r>
      <w:r w:rsidR="00607DD5">
        <w:rPr>
          <w:sz w:val="24"/>
          <w:szCs w:val="24"/>
          <w:lang w:eastAsia="ru-RU"/>
        </w:rPr>
        <w:t>5 – 9</w:t>
      </w:r>
      <w:r w:rsidRPr="001054BA">
        <w:rPr>
          <w:sz w:val="24"/>
          <w:szCs w:val="24"/>
          <w:lang w:eastAsia="ru-RU"/>
        </w:rPr>
        <w:t xml:space="preserve"> классы.</w:t>
      </w:r>
    </w:p>
    <w:p w:rsidR="00DB1439" w:rsidRDefault="005A6106" w:rsidP="005A610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Основная образовательная программа</w:t>
      </w:r>
      <w:r w:rsidR="00DB1439">
        <w:rPr>
          <w:sz w:val="24"/>
          <w:szCs w:val="24"/>
          <w:lang w:eastAsia="ru-RU"/>
        </w:rPr>
        <w:t xml:space="preserve"> основного общего образования М</w:t>
      </w:r>
      <w:r w:rsidR="00DB1439" w:rsidRPr="001054BA">
        <w:rPr>
          <w:sz w:val="24"/>
          <w:szCs w:val="24"/>
          <w:lang w:eastAsia="ru-RU"/>
        </w:rPr>
        <w:t>О</w:t>
      </w:r>
      <w:r w:rsidR="00DB1439">
        <w:rPr>
          <w:sz w:val="24"/>
          <w:szCs w:val="24"/>
          <w:lang w:eastAsia="ru-RU"/>
        </w:rPr>
        <w:t>У ООШ с Горюши</w:t>
      </w:r>
      <w:r w:rsidR="00DB1439" w:rsidRPr="001054BA">
        <w:rPr>
          <w:sz w:val="24"/>
          <w:szCs w:val="24"/>
          <w:lang w:eastAsia="ru-RU"/>
        </w:rPr>
        <w:t xml:space="preserve"> создана с учетом особенностей и традиций ОО, предоставляющих большие возможности учащимся в раскрытии интеллектуальных, творческих, спортивных возможностей каждого обучающегося</w:t>
      </w:r>
      <w:r w:rsidR="00DB1439">
        <w:rPr>
          <w:sz w:val="24"/>
          <w:szCs w:val="24"/>
          <w:lang w:eastAsia="ru-RU"/>
        </w:rPr>
        <w:t>.</w:t>
      </w:r>
    </w:p>
    <w:p w:rsidR="008579D2" w:rsidRDefault="005A6106" w:rsidP="005A610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 xml:space="preserve">Образовательной </w:t>
      </w:r>
      <w:r w:rsidR="00DB1439">
        <w:rPr>
          <w:sz w:val="24"/>
          <w:szCs w:val="24"/>
          <w:lang w:eastAsia="ru-RU"/>
        </w:rPr>
        <w:t xml:space="preserve">целью  ООП  ООО </w:t>
      </w:r>
      <w:r w:rsidR="00A674E1">
        <w:rPr>
          <w:sz w:val="24"/>
          <w:szCs w:val="24"/>
          <w:lang w:eastAsia="ru-RU"/>
        </w:rPr>
        <w:t xml:space="preserve"> являлось</w:t>
      </w:r>
      <w:r w:rsidR="00DB1439" w:rsidRPr="001054BA">
        <w:rPr>
          <w:sz w:val="24"/>
          <w:szCs w:val="24"/>
          <w:lang w:eastAsia="ru-RU"/>
        </w:rPr>
        <w:t xml:space="preserve">  выявление и развитие</w:t>
      </w:r>
      <w:r w:rsidR="009A7CE5">
        <w:rPr>
          <w:sz w:val="24"/>
          <w:szCs w:val="24"/>
          <w:lang w:eastAsia="ru-RU"/>
        </w:rPr>
        <w:t xml:space="preserve"> способностей каждого ученика, ф</w:t>
      </w:r>
      <w:r w:rsidR="00DB1439" w:rsidRPr="001054BA">
        <w:rPr>
          <w:sz w:val="24"/>
          <w:szCs w:val="24"/>
          <w:lang w:eastAsia="ru-RU"/>
        </w:rPr>
        <w:t>ормирование духовно богатой, физически здоровой, творчески мыслящей личности, обладающей прочными базовыми знаниями; личности, ориентированной на высокие нравственные ценности и способной в последующем на участ</w:t>
      </w:r>
      <w:r w:rsidR="008579D2">
        <w:rPr>
          <w:sz w:val="24"/>
          <w:szCs w:val="24"/>
          <w:lang w:eastAsia="ru-RU"/>
        </w:rPr>
        <w:t>ие в духовном развитии общества</w:t>
      </w:r>
    </w:p>
    <w:p w:rsidR="008579D2" w:rsidRPr="008579D2" w:rsidRDefault="005A6106" w:rsidP="005A610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8579D2" w:rsidRPr="008579D2">
        <w:rPr>
          <w:sz w:val="24"/>
          <w:szCs w:val="24"/>
        </w:rPr>
        <w:t xml:space="preserve">В </w:t>
      </w:r>
      <w:r w:rsidR="008579D2">
        <w:rPr>
          <w:rStyle w:val="c3"/>
          <w:sz w:val="24"/>
          <w:szCs w:val="24"/>
        </w:rPr>
        <w:t>структурном подразделении</w:t>
      </w:r>
      <w:r>
        <w:rPr>
          <w:rStyle w:val="c3"/>
          <w:sz w:val="24"/>
          <w:szCs w:val="24"/>
        </w:rPr>
        <w:t xml:space="preserve"> «Д</w:t>
      </w:r>
      <w:r w:rsidR="008579D2" w:rsidRPr="008579D2">
        <w:rPr>
          <w:rStyle w:val="c3"/>
          <w:sz w:val="24"/>
          <w:szCs w:val="24"/>
        </w:rPr>
        <w:t>етский сад»</w:t>
      </w:r>
      <w:r w:rsidR="008579D2">
        <w:rPr>
          <w:rStyle w:val="c3"/>
          <w:sz w:val="24"/>
          <w:szCs w:val="24"/>
          <w:lang w:eastAsia="ru-RU"/>
        </w:rPr>
        <w:t xml:space="preserve"> </w:t>
      </w:r>
      <w:r w:rsidR="00607DD5">
        <w:rPr>
          <w:sz w:val="24"/>
          <w:szCs w:val="24"/>
        </w:rPr>
        <w:t>реализовалась</w:t>
      </w:r>
      <w:r w:rsidR="008579D2" w:rsidRPr="008579D2">
        <w:rPr>
          <w:sz w:val="24"/>
          <w:szCs w:val="24"/>
        </w:rPr>
        <w:t xml:space="preserve">  </w:t>
      </w:r>
      <w:r w:rsidR="008579D2" w:rsidRPr="008579D2">
        <w:rPr>
          <w:b/>
          <w:sz w:val="24"/>
          <w:szCs w:val="24"/>
        </w:rPr>
        <w:t>Основная образовательная программа  дошкольного образования</w:t>
      </w:r>
      <w:r w:rsidR="008579D2" w:rsidRPr="008579D2">
        <w:rPr>
          <w:sz w:val="24"/>
          <w:szCs w:val="24"/>
        </w:rPr>
        <w:t>, разработанная в соответствии   с ФГОС ДО,  с учётом примерной образовательной программы и комплексной программы «От рождения до школы» под ред Н.Е.Вераксы.</w:t>
      </w:r>
    </w:p>
    <w:p w:rsidR="008579D2" w:rsidRPr="008579D2" w:rsidRDefault="005A6106" w:rsidP="008579D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79D2" w:rsidRPr="008579D2">
        <w:rPr>
          <w:sz w:val="24"/>
          <w:szCs w:val="24"/>
        </w:rPr>
        <w:t>Со</w:t>
      </w:r>
      <w:r w:rsidR="00607DD5">
        <w:rPr>
          <w:sz w:val="24"/>
          <w:szCs w:val="24"/>
        </w:rPr>
        <w:t>держание Программы соответствовало</w:t>
      </w:r>
      <w:r w:rsidR="008579D2" w:rsidRPr="008579D2">
        <w:rPr>
          <w:sz w:val="24"/>
          <w:szCs w:val="24"/>
        </w:rPr>
        <w:t xml:space="preserve">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579D2" w:rsidRDefault="008579D2" w:rsidP="008579D2">
      <w:pPr>
        <w:shd w:val="clear" w:color="auto" w:fill="FFFFFF"/>
        <w:rPr>
          <w:sz w:val="24"/>
          <w:szCs w:val="24"/>
        </w:rPr>
      </w:pPr>
      <w:r w:rsidRPr="008579D2">
        <w:rPr>
          <w:sz w:val="24"/>
          <w:szCs w:val="24"/>
        </w:rPr>
        <w:t xml:space="preserve">       Программа основана на комплексно-тематическом принципе построения образовате</w:t>
      </w:r>
      <w:r w:rsidR="00A674E1">
        <w:rPr>
          <w:sz w:val="24"/>
          <w:szCs w:val="24"/>
        </w:rPr>
        <w:t>льного процесса; предусматривала</w:t>
      </w:r>
      <w:r w:rsidRPr="008579D2">
        <w:rPr>
          <w:sz w:val="24"/>
          <w:szCs w:val="24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В детском саду создана   эстетически привлекательная предметно-ра</w:t>
      </w:r>
      <w:r w:rsidR="00A674E1">
        <w:rPr>
          <w:sz w:val="24"/>
          <w:szCs w:val="24"/>
        </w:rPr>
        <w:t>звивающая среда,    использовались</w:t>
      </w:r>
      <w:r w:rsidRPr="008579D2">
        <w:rPr>
          <w:sz w:val="24"/>
          <w:szCs w:val="24"/>
        </w:rPr>
        <w:t xml:space="preserve"> инновационные методы, средства и формы дошкольного образования, созданы комфортные условия для прогулок детей, развития двигат</w:t>
      </w:r>
      <w:r w:rsidR="00A674E1">
        <w:rPr>
          <w:sz w:val="24"/>
          <w:szCs w:val="24"/>
        </w:rPr>
        <w:t>ельной активности,  обеспечивал</w:t>
      </w:r>
      <w:r w:rsidRPr="008579D2">
        <w:rPr>
          <w:sz w:val="24"/>
          <w:szCs w:val="24"/>
        </w:rPr>
        <w:t xml:space="preserve">ся благоприятный микроклимат, психологический комфорт. </w:t>
      </w:r>
      <w:r>
        <w:rPr>
          <w:sz w:val="24"/>
          <w:szCs w:val="24"/>
        </w:rPr>
        <w:t xml:space="preserve">       </w:t>
      </w:r>
      <w:r w:rsidRPr="008579D2">
        <w:rPr>
          <w:sz w:val="24"/>
          <w:szCs w:val="24"/>
        </w:rPr>
        <w:t xml:space="preserve">Образовательная деятельность </w:t>
      </w:r>
      <w:r w:rsidR="00A674E1">
        <w:rPr>
          <w:sz w:val="24"/>
          <w:szCs w:val="24"/>
        </w:rPr>
        <w:t xml:space="preserve">была </w:t>
      </w:r>
      <w:r w:rsidRPr="008579D2">
        <w:rPr>
          <w:sz w:val="24"/>
          <w:szCs w:val="24"/>
        </w:rPr>
        <w:t xml:space="preserve">направлена на индивидуализацию и социализацию дошкольного образования. Решение </w:t>
      </w:r>
      <w:r w:rsidR="00A674E1">
        <w:rPr>
          <w:sz w:val="24"/>
          <w:szCs w:val="24"/>
        </w:rPr>
        <w:t>программных задач осуществлялось</w:t>
      </w:r>
      <w:r w:rsidRPr="008579D2">
        <w:rPr>
          <w:sz w:val="24"/>
          <w:szCs w:val="24"/>
        </w:rPr>
        <w:t xml:space="preserve">  в разных формах совместной деятельности взрослых и детей,  в самостоятельной деятельности детей и в совместной деятельности с родителями воспитанников. В основу организации образовательного процесса определен комплексно-тематический принцип. Построение образо</w:t>
      </w:r>
      <w:r w:rsidR="00A674E1">
        <w:rPr>
          <w:sz w:val="24"/>
          <w:szCs w:val="24"/>
        </w:rPr>
        <w:t>вательного процесса основывалось</w:t>
      </w:r>
      <w:r w:rsidRPr="008579D2">
        <w:rPr>
          <w:sz w:val="24"/>
          <w:szCs w:val="24"/>
        </w:rPr>
        <w:t xml:space="preserve"> на адекватных возрасту формах работы с детьми – игрой, познавательной и исследовательской деятельности, творческой активности.</w:t>
      </w:r>
      <w:r w:rsidR="00A674E1">
        <w:rPr>
          <w:sz w:val="24"/>
          <w:szCs w:val="24"/>
        </w:rPr>
        <w:t xml:space="preserve">  Выбор форм работы осуществлял</w:t>
      </w:r>
      <w:r w:rsidRPr="008579D2">
        <w:rPr>
          <w:sz w:val="24"/>
          <w:szCs w:val="24"/>
        </w:rPr>
        <w:t>ся пе</w:t>
      </w:r>
      <w:r w:rsidR="00A674E1">
        <w:rPr>
          <w:sz w:val="24"/>
          <w:szCs w:val="24"/>
        </w:rPr>
        <w:t>дагогом самостоятельно и зависел</w:t>
      </w:r>
      <w:r w:rsidRPr="008579D2">
        <w:rPr>
          <w:sz w:val="24"/>
          <w:szCs w:val="24"/>
        </w:rPr>
        <w:t xml:space="preserve"> от контингента воспитанников, оснащенности предметно – пространственной среды группы, культурных и региональных особенностей, специфики дошкольного учреждения, от опыта и творческого подхо</w:t>
      </w:r>
      <w:r w:rsidR="00A674E1">
        <w:rPr>
          <w:sz w:val="24"/>
          <w:szCs w:val="24"/>
        </w:rPr>
        <w:t>да педагога. Обучение происходило</w:t>
      </w:r>
      <w:r w:rsidRPr="008579D2">
        <w:rPr>
          <w:sz w:val="24"/>
          <w:szCs w:val="24"/>
        </w:rPr>
        <w:t xml:space="preserve"> опосредованно, в процессе увлекательной для детей деятельности. Непосредственно образова</w:t>
      </w:r>
      <w:r w:rsidR="00A674E1">
        <w:rPr>
          <w:sz w:val="24"/>
          <w:szCs w:val="24"/>
        </w:rPr>
        <w:t>тельная деятельность реализовалась</w:t>
      </w:r>
      <w:r w:rsidRPr="008579D2">
        <w:rPr>
          <w:sz w:val="24"/>
          <w:szCs w:val="24"/>
        </w:rPr>
        <w:t xml:space="preserve"> через организа</w:t>
      </w:r>
      <w:r w:rsidRPr="008579D2">
        <w:rPr>
          <w:sz w:val="24"/>
          <w:szCs w:val="24"/>
        </w:rPr>
        <w:softHyphen/>
        <w:t>цию различных видов детской и их интеграцию с использованием разнообразных форм и методов раб</w:t>
      </w:r>
      <w:r w:rsidR="00A674E1">
        <w:rPr>
          <w:sz w:val="24"/>
          <w:szCs w:val="24"/>
        </w:rPr>
        <w:t>оты, выбор которых осуще</w:t>
      </w:r>
      <w:r w:rsidR="00A674E1">
        <w:rPr>
          <w:sz w:val="24"/>
          <w:szCs w:val="24"/>
        </w:rPr>
        <w:softHyphen/>
        <w:t>ствлял</w:t>
      </w:r>
      <w:r w:rsidRPr="008579D2">
        <w:rPr>
          <w:sz w:val="24"/>
          <w:szCs w:val="24"/>
        </w:rPr>
        <w:t>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012B0" w:rsidRDefault="005012B0" w:rsidP="0028362E">
      <w:pPr>
        <w:pStyle w:val="af2"/>
        <w:tabs>
          <w:tab w:val="num" w:pos="0"/>
          <w:tab w:val="left" w:pos="588"/>
        </w:tabs>
        <w:spacing w:before="0" w:after="0"/>
        <w:jc w:val="center"/>
        <w:rPr>
          <w:b/>
          <w:sz w:val="26"/>
          <w:szCs w:val="26"/>
        </w:rPr>
      </w:pPr>
    </w:p>
    <w:p w:rsidR="00826327" w:rsidRPr="0028362E" w:rsidRDefault="00007CFD" w:rsidP="0028362E">
      <w:pPr>
        <w:pStyle w:val="af2"/>
        <w:tabs>
          <w:tab w:val="num" w:pos="0"/>
          <w:tab w:val="left" w:pos="588"/>
        </w:tabs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2.8.</w:t>
      </w:r>
      <w:r w:rsidR="00826327" w:rsidRPr="009633E4">
        <w:rPr>
          <w:b/>
          <w:sz w:val="26"/>
          <w:szCs w:val="26"/>
        </w:rPr>
        <w:t xml:space="preserve"> Выпо</w:t>
      </w:r>
      <w:r w:rsidR="0028362E">
        <w:rPr>
          <w:b/>
          <w:sz w:val="26"/>
          <w:szCs w:val="26"/>
        </w:rPr>
        <w:t>лнение образовательных программ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3"/>
        <w:gridCol w:w="3576"/>
      </w:tblGrid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28362E" w:rsidRDefault="00826327" w:rsidP="00D933F1">
            <w:pPr>
              <w:pStyle w:val="af"/>
              <w:tabs>
                <w:tab w:val="left" w:pos="299"/>
              </w:tabs>
              <w:spacing w:after="0"/>
              <w:ind w:left="18"/>
              <w:jc w:val="center"/>
              <w:rPr>
                <w:i/>
                <w:sz w:val="24"/>
                <w:szCs w:val="24"/>
              </w:rPr>
            </w:pPr>
            <w:r w:rsidRPr="0028362E">
              <w:rPr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28362E" w:rsidRDefault="00826327" w:rsidP="00D933F1">
            <w:pPr>
              <w:pStyle w:val="af"/>
              <w:tabs>
                <w:tab w:val="left" w:pos="299"/>
              </w:tabs>
              <w:spacing w:after="0"/>
              <w:ind w:left="18"/>
              <w:jc w:val="center"/>
              <w:rPr>
                <w:i/>
                <w:sz w:val="24"/>
                <w:szCs w:val="24"/>
              </w:rPr>
            </w:pPr>
            <w:r w:rsidRPr="0028362E">
              <w:rPr>
                <w:i/>
                <w:sz w:val="24"/>
                <w:szCs w:val="24"/>
              </w:rPr>
              <w:t>Краткая характеристика показателей</w:t>
            </w:r>
          </w:p>
        </w:tc>
      </w:tr>
      <w:tr w:rsidR="00826327" w:rsidRPr="00826BBC" w:rsidTr="005012B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28362E" w:rsidRDefault="001A2775" w:rsidP="00D933F1">
            <w:pPr>
              <w:pStyle w:val="af"/>
              <w:spacing w:after="0"/>
              <w:jc w:val="center"/>
              <w:rPr>
                <w:i/>
                <w:sz w:val="24"/>
                <w:szCs w:val="24"/>
              </w:rPr>
            </w:pPr>
            <w:r w:rsidRPr="0028362E">
              <w:rPr>
                <w:i/>
                <w:sz w:val="24"/>
                <w:szCs w:val="24"/>
              </w:rPr>
              <w:t>ФГОС (2</w:t>
            </w:r>
            <w:r w:rsidR="00826327" w:rsidRPr="0028362E">
              <w:rPr>
                <w:i/>
                <w:sz w:val="24"/>
                <w:szCs w:val="24"/>
              </w:rPr>
              <w:t>-9)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ind w:left="284" w:firstLine="1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ind w:left="284" w:firstLine="1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содержательный раздел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ind w:left="284" w:firstLine="1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организационный раздел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tabs>
                <w:tab w:val="left" w:pos="299"/>
              </w:tabs>
              <w:spacing w:after="0"/>
              <w:ind w:left="18" w:hanging="18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2.    Соответствие содержания ООП   типу и  особенностям ОУ: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наличие целей и задач образовательной деятельности ОУ и их конкретизация в соот</w:t>
            </w:r>
            <w:r>
              <w:rPr>
                <w:sz w:val="24"/>
                <w:szCs w:val="24"/>
              </w:rPr>
              <w:t xml:space="preserve">ветствии с требованиями </w:t>
            </w:r>
            <w:r w:rsidRPr="00826BBC">
              <w:rPr>
                <w:sz w:val="24"/>
                <w:szCs w:val="24"/>
              </w:rPr>
              <w:t>ФГОС,  типом и спецификой ОУ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программ </w:t>
            </w:r>
            <w:r w:rsidRPr="00826BBC">
              <w:rPr>
                <w:sz w:val="24"/>
                <w:szCs w:val="24"/>
              </w:rPr>
              <w:t>элективных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соответствие рабочих програ</w:t>
            </w:r>
            <w:r>
              <w:rPr>
                <w:sz w:val="24"/>
                <w:szCs w:val="24"/>
              </w:rPr>
              <w:t xml:space="preserve">мм по учебным предметам </w:t>
            </w:r>
            <w:r w:rsidRPr="00826BBC">
              <w:rPr>
                <w:sz w:val="24"/>
                <w:szCs w:val="24"/>
              </w:rPr>
              <w:t>ФГОС  целям, особенностям ОУ и контингента обучающихся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рабочих программ</w:t>
            </w:r>
            <w:r w:rsidRPr="00826BBC">
              <w:rPr>
                <w:sz w:val="24"/>
                <w:szCs w:val="24"/>
              </w:rPr>
              <w:t xml:space="preserve"> элективных курсов  целям, особенностям ОУ и контингента обучающихся, а также их запросам и интересам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соответствие рабочих прогр</w:t>
            </w:r>
            <w:r>
              <w:rPr>
                <w:sz w:val="24"/>
                <w:szCs w:val="24"/>
              </w:rPr>
              <w:t>амм по внеурочной деятельности</w:t>
            </w:r>
            <w:r w:rsidRPr="00826BBC">
              <w:rPr>
                <w:sz w:val="24"/>
                <w:szCs w:val="24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  <w:tr w:rsidR="00826327" w:rsidRPr="00826BBC" w:rsidTr="005012B0">
        <w:trPr>
          <w:jc w:val="center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826BBC" w:rsidRDefault="00826327" w:rsidP="00D933F1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26BBC">
              <w:rPr>
                <w:sz w:val="24"/>
                <w:szCs w:val="24"/>
              </w:rPr>
              <w:t>Да</w:t>
            </w:r>
          </w:p>
        </w:tc>
      </w:tr>
    </w:tbl>
    <w:p w:rsidR="005A6106" w:rsidRDefault="005A6106" w:rsidP="000338A5">
      <w:pPr>
        <w:jc w:val="center"/>
        <w:outlineLvl w:val="1"/>
        <w:rPr>
          <w:b/>
          <w:bCs/>
          <w:sz w:val="24"/>
          <w:szCs w:val="24"/>
        </w:rPr>
      </w:pPr>
    </w:p>
    <w:p w:rsidR="00DB1439" w:rsidRPr="00587F0D" w:rsidRDefault="005A6106" w:rsidP="000338A5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2.9</w:t>
      </w:r>
      <w:r w:rsidR="00DB1439" w:rsidRPr="00587F0D">
        <w:rPr>
          <w:b/>
          <w:bCs/>
          <w:sz w:val="24"/>
          <w:szCs w:val="24"/>
        </w:rPr>
        <w:t>. Кадровое обеспечение образовательного процесса школы</w:t>
      </w:r>
    </w:p>
    <w:p w:rsidR="00DB1439" w:rsidRPr="00587F0D" w:rsidRDefault="00DB1439" w:rsidP="006A243B">
      <w:pPr>
        <w:outlineLvl w:val="1"/>
        <w:rPr>
          <w:b/>
          <w:bCs/>
          <w:sz w:val="16"/>
          <w:szCs w:val="16"/>
        </w:rPr>
      </w:pPr>
    </w:p>
    <w:p w:rsidR="00DB1439" w:rsidRPr="00587F0D" w:rsidRDefault="005A6106" w:rsidP="005A610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587F0D">
        <w:rPr>
          <w:sz w:val="24"/>
          <w:szCs w:val="24"/>
          <w:lang w:eastAsia="ru-RU"/>
        </w:rPr>
        <w:t>Педагогичес</w:t>
      </w:r>
      <w:r w:rsidR="00DB1439">
        <w:rPr>
          <w:sz w:val="24"/>
          <w:szCs w:val="24"/>
          <w:lang w:eastAsia="ru-RU"/>
        </w:rPr>
        <w:t xml:space="preserve">кий коллектив школы </w:t>
      </w:r>
      <w:r w:rsidR="00826327">
        <w:rPr>
          <w:sz w:val="24"/>
          <w:szCs w:val="24"/>
          <w:lang w:eastAsia="ru-RU"/>
        </w:rPr>
        <w:t>в 2018</w:t>
      </w:r>
      <w:r w:rsidR="00891173">
        <w:rPr>
          <w:sz w:val="24"/>
          <w:szCs w:val="24"/>
          <w:lang w:eastAsia="ru-RU"/>
        </w:rPr>
        <w:t xml:space="preserve"> году составлял</w:t>
      </w:r>
      <w:r w:rsidR="00493F4F">
        <w:rPr>
          <w:sz w:val="24"/>
          <w:szCs w:val="24"/>
          <w:lang w:eastAsia="ru-RU"/>
        </w:rPr>
        <w:t xml:space="preserve"> 6</w:t>
      </w:r>
      <w:r w:rsidR="00DB1439" w:rsidRPr="00587F0D">
        <w:rPr>
          <w:sz w:val="24"/>
          <w:szCs w:val="24"/>
          <w:lang w:eastAsia="ru-RU"/>
        </w:rPr>
        <w:t xml:space="preserve"> человек</w:t>
      </w:r>
      <w:r w:rsidR="00A674E1">
        <w:rPr>
          <w:sz w:val="24"/>
          <w:szCs w:val="24"/>
          <w:lang w:eastAsia="ru-RU"/>
        </w:rPr>
        <w:t>, структурного подразделения «детский сад» - 1</w:t>
      </w:r>
      <w:r w:rsidR="00DB1439" w:rsidRPr="00587F0D">
        <w:rPr>
          <w:sz w:val="24"/>
          <w:szCs w:val="24"/>
          <w:lang w:eastAsia="ru-RU"/>
        </w:rPr>
        <w:t xml:space="preserve">. </w:t>
      </w:r>
    </w:p>
    <w:p w:rsidR="00DB1439" w:rsidRPr="00587F0D" w:rsidRDefault="005A6106" w:rsidP="005A6106">
      <w:pPr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>
        <w:rPr>
          <w:sz w:val="24"/>
          <w:szCs w:val="24"/>
          <w:lang w:eastAsia="ru-RU"/>
        </w:rPr>
        <w:t>Первую</w:t>
      </w:r>
      <w:r w:rsidR="00DB1439" w:rsidRPr="00587F0D">
        <w:rPr>
          <w:sz w:val="24"/>
          <w:szCs w:val="24"/>
          <w:lang w:eastAsia="ru-RU"/>
        </w:rPr>
        <w:t xml:space="preserve"> квалификационную к</w:t>
      </w:r>
      <w:r w:rsidR="00891173">
        <w:rPr>
          <w:sz w:val="24"/>
          <w:szCs w:val="24"/>
          <w:lang w:eastAsia="ru-RU"/>
        </w:rPr>
        <w:t>атегорию имели</w:t>
      </w:r>
      <w:r w:rsidR="00826327">
        <w:rPr>
          <w:sz w:val="24"/>
          <w:szCs w:val="24"/>
          <w:lang w:eastAsia="ru-RU"/>
        </w:rPr>
        <w:t xml:space="preserve"> – </w:t>
      </w:r>
      <w:r w:rsidR="00493F4F">
        <w:rPr>
          <w:sz w:val="24"/>
          <w:szCs w:val="24"/>
          <w:lang w:eastAsia="ru-RU"/>
        </w:rPr>
        <w:t>6 педагогов (86</w:t>
      </w:r>
      <w:r w:rsidR="00DB1439" w:rsidRPr="00587F0D">
        <w:rPr>
          <w:sz w:val="24"/>
          <w:szCs w:val="24"/>
          <w:lang w:eastAsia="ru-RU"/>
        </w:rPr>
        <w:t>%), соот</w:t>
      </w:r>
      <w:r w:rsidR="00891173">
        <w:rPr>
          <w:sz w:val="24"/>
          <w:szCs w:val="24"/>
          <w:lang w:eastAsia="ru-RU"/>
        </w:rPr>
        <w:t>ветствие</w:t>
      </w:r>
      <w:r w:rsidR="00DB1439">
        <w:rPr>
          <w:sz w:val="24"/>
          <w:szCs w:val="24"/>
          <w:lang w:eastAsia="ru-RU"/>
        </w:rPr>
        <w:t xml:space="preserve"> зани</w:t>
      </w:r>
      <w:r w:rsidR="00A674E1">
        <w:rPr>
          <w:sz w:val="24"/>
          <w:szCs w:val="24"/>
          <w:lang w:eastAsia="ru-RU"/>
        </w:rPr>
        <w:t>маемой должност</w:t>
      </w:r>
      <w:r w:rsidR="00493F4F">
        <w:rPr>
          <w:sz w:val="24"/>
          <w:szCs w:val="24"/>
          <w:lang w:eastAsia="ru-RU"/>
        </w:rPr>
        <w:t xml:space="preserve">и 1 педагог (14%). У 3 человек (43%) - </w:t>
      </w:r>
      <w:r w:rsidR="00DB1439" w:rsidRPr="00587F0D">
        <w:rPr>
          <w:sz w:val="24"/>
          <w:szCs w:val="24"/>
          <w:lang w:eastAsia="ru-RU"/>
        </w:rPr>
        <w:t>высшее</w:t>
      </w:r>
      <w:r w:rsidR="00493F4F">
        <w:rPr>
          <w:sz w:val="24"/>
          <w:szCs w:val="24"/>
          <w:lang w:eastAsia="ru-RU"/>
        </w:rPr>
        <w:t xml:space="preserve"> профессиональное образование, </w:t>
      </w:r>
      <w:r w:rsidR="00DB1439">
        <w:rPr>
          <w:sz w:val="24"/>
          <w:szCs w:val="24"/>
          <w:lang w:eastAsia="ru-RU"/>
        </w:rPr>
        <w:t xml:space="preserve">высшее непрофессиональное образование – </w:t>
      </w:r>
      <w:r w:rsidR="00493F4F">
        <w:rPr>
          <w:sz w:val="24"/>
          <w:szCs w:val="24"/>
          <w:lang w:eastAsia="ru-RU"/>
        </w:rPr>
        <w:t>у 1 педагога (14</w:t>
      </w:r>
      <w:r w:rsidR="00A674E1">
        <w:rPr>
          <w:sz w:val="24"/>
          <w:szCs w:val="24"/>
          <w:lang w:eastAsia="ru-RU"/>
        </w:rPr>
        <w:t>%)</w:t>
      </w:r>
      <w:r w:rsidR="00DB1439">
        <w:rPr>
          <w:sz w:val="24"/>
          <w:szCs w:val="24"/>
          <w:lang w:eastAsia="ru-RU"/>
        </w:rPr>
        <w:t xml:space="preserve">, среднее </w:t>
      </w:r>
      <w:r w:rsidR="00493F4F">
        <w:rPr>
          <w:sz w:val="24"/>
          <w:szCs w:val="24"/>
          <w:lang w:eastAsia="ru-RU"/>
        </w:rPr>
        <w:t>профессиональное образование – у 3 человек (43</w:t>
      </w:r>
      <w:r w:rsidR="00891173">
        <w:rPr>
          <w:sz w:val="24"/>
          <w:szCs w:val="24"/>
          <w:lang w:eastAsia="ru-RU"/>
        </w:rPr>
        <w:t>%)</w:t>
      </w:r>
      <w:r w:rsidR="00DB1439" w:rsidRPr="00587F0D">
        <w:rPr>
          <w:sz w:val="24"/>
          <w:szCs w:val="24"/>
          <w:lang w:eastAsia="ru-RU"/>
        </w:rPr>
        <w:t xml:space="preserve">. </w:t>
      </w:r>
    </w:p>
    <w:p w:rsidR="00DB1439" w:rsidRPr="00587F0D" w:rsidRDefault="005A6106" w:rsidP="005A6106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587F0D">
        <w:rPr>
          <w:sz w:val="24"/>
          <w:szCs w:val="24"/>
          <w:lang w:eastAsia="ru-RU"/>
        </w:rPr>
        <w:t>С</w:t>
      </w:r>
      <w:r w:rsidR="00493F4F">
        <w:rPr>
          <w:sz w:val="24"/>
          <w:szCs w:val="24"/>
          <w:lang w:eastAsia="ru-RU"/>
        </w:rPr>
        <w:t>таж работы педагогов в школе: 1</w:t>
      </w:r>
      <w:r w:rsidR="00DB1439" w:rsidRPr="00587F0D">
        <w:rPr>
          <w:sz w:val="24"/>
          <w:szCs w:val="24"/>
          <w:lang w:eastAsia="ru-RU"/>
        </w:rPr>
        <w:t xml:space="preserve"> человек</w:t>
      </w:r>
      <w:r w:rsidR="00493F4F">
        <w:rPr>
          <w:sz w:val="24"/>
          <w:szCs w:val="24"/>
          <w:lang w:eastAsia="ru-RU"/>
        </w:rPr>
        <w:t xml:space="preserve"> (14</w:t>
      </w:r>
      <w:r w:rsidR="00DB1439">
        <w:rPr>
          <w:sz w:val="24"/>
          <w:szCs w:val="24"/>
          <w:lang w:eastAsia="ru-RU"/>
        </w:rPr>
        <w:t xml:space="preserve"> %) - до 10 лет,  1 че</w:t>
      </w:r>
      <w:r w:rsidR="00493F4F">
        <w:rPr>
          <w:sz w:val="24"/>
          <w:szCs w:val="24"/>
          <w:lang w:eastAsia="ru-RU"/>
        </w:rPr>
        <w:t>ловек (14%) - от 10 до 20 лет, 5 человек (72</w:t>
      </w:r>
      <w:r w:rsidR="00DB1439" w:rsidRPr="00587F0D">
        <w:rPr>
          <w:sz w:val="24"/>
          <w:szCs w:val="24"/>
          <w:lang w:eastAsia="ru-RU"/>
        </w:rPr>
        <w:t>%) - свыше 20 лет.</w:t>
      </w:r>
    </w:p>
    <w:p w:rsidR="00DB1439" w:rsidRPr="00587F0D" w:rsidRDefault="00DB1439" w:rsidP="006A243B">
      <w:pPr>
        <w:rPr>
          <w:b/>
          <w:sz w:val="24"/>
          <w:szCs w:val="28"/>
        </w:rPr>
      </w:pPr>
    </w:p>
    <w:p w:rsidR="00DB1439" w:rsidRPr="00B266F2" w:rsidRDefault="00DB1439" w:rsidP="00B266F2">
      <w:pPr>
        <w:jc w:val="center"/>
        <w:rPr>
          <w:i/>
          <w:sz w:val="24"/>
          <w:szCs w:val="28"/>
        </w:rPr>
      </w:pPr>
      <w:r w:rsidRPr="00B266F2">
        <w:rPr>
          <w:i/>
          <w:sz w:val="24"/>
          <w:szCs w:val="28"/>
        </w:rPr>
        <w:lastRenderedPageBreak/>
        <w:t>Педагогические работники,</w:t>
      </w:r>
    </w:p>
    <w:p w:rsidR="00DB1439" w:rsidRPr="00B266F2" w:rsidRDefault="00DB1439" w:rsidP="00B266F2">
      <w:pPr>
        <w:jc w:val="center"/>
        <w:rPr>
          <w:i/>
          <w:sz w:val="24"/>
          <w:szCs w:val="28"/>
        </w:rPr>
      </w:pPr>
      <w:r w:rsidRPr="00B266F2">
        <w:rPr>
          <w:i/>
          <w:sz w:val="24"/>
          <w:szCs w:val="28"/>
        </w:rPr>
        <w:t>имеющие звания, правительственные награды</w:t>
      </w:r>
    </w:p>
    <w:p w:rsidR="00DB1439" w:rsidRPr="00587F0D" w:rsidRDefault="00DB1439" w:rsidP="006A243B">
      <w:pPr>
        <w:rPr>
          <w:sz w:val="12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1"/>
        <w:gridCol w:w="3400"/>
        <w:gridCol w:w="1569"/>
        <w:gridCol w:w="894"/>
      </w:tblGrid>
      <w:tr w:rsidR="00DB1439" w:rsidRPr="0028148B" w:rsidTr="0028148B">
        <w:trPr>
          <w:trHeight w:val="393"/>
        </w:trPr>
        <w:tc>
          <w:tcPr>
            <w:tcW w:w="3631" w:type="dxa"/>
            <w:vAlign w:val="center"/>
          </w:tcPr>
          <w:p w:rsidR="00DB1439" w:rsidRPr="00BA60CE" w:rsidRDefault="00DB1439" w:rsidP="00BA60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«Отличник народного просвещения»</w:t>
            </w:r>
          </w:p>
        </w:tc>
        <w:tc>
          <w:tcPr>
            <w:tcW w:w="3400" w:type="dxa"/>
            <w:vAlign w:val="center"/>
          </w:tcPr>
          <w:p w:rsidR="00DB1439" w:rsidRPr="0028148B" w:rsidRDefault="00DB1439" w:rsidP="006A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Переходцева Л.И., Скворцова О.В.</w:t>
            </w:r>
          </w:p>
        </w:tc>
        <w:tc>
          <w:tcPr>
            <w:tcW w:w="1569" w:type="dxa"/>
            <w:vAlign w:val="center"/>
          </w:tcPr>
          <w:p w:rsidR="00DB1439" w:rsidRPr="0028148B" w:rsidRDefault="00DB1439" w:rsidP="006A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148B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94" w:type="dxa"/>
            <w:vAlign w:val="center"/>
          </w:tcPr>
          <w:p w:rsidR="00DB1439" w:rsidRPr="0028148B" w:rsidRDefault="00DB1439" w:rsidP="006A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8148B">
              <w:rPr>
                <w:sz w:val="24"/>
                <w:szCs w:val="24"/>
              </w:rPr>
              <w:t>%</w:t>
            </w:r>
          </w:p>
        </w:tc>
      </w:tr>
      <w:tr w:rsidR="00DB1439" w:rsidRPr="0028148B" w:rsidTr="0028148B">
        <w:trPr>
          <w:trHeight w:val="516"/>
        </w:trPr>
        <w:tc>
          <w:tcPr>
            <w:tcW w:w="3631" w:type="dxa"/>
            <w:vAlign w:val="center"/>
          </w:tcPr>
          <w:p w:rsidR="00DB1439" w:rsidRPr="0028148B" w:rsidRDefault="00DB1439" w:rsidP="006A243B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Почетная грамота министерства образования Саратовской области</w:t>
            </w:r>
          </w:p>
        </w:tc>
        <w:tc>
          <w:tcPr>
            <w:tcW w:w="3400" w:type="dxa"/>
            <w:vAlign w:val="center"/>
          </w:tcPr>
          <w:p w:rsidR="00DB1439" w:rsidRPr="0028148B" w:rsidRDefault="00DB1439" w:rsidP="006A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К.Х.</w:t>
            </w:r>
          </w:p>
        </w:tc>
        <w:tc>
          <w:tcPr>
            <w:tcW w:w="1569" w:type="dxa"/>
            <w:vAlign w:val="center"/>
          </w:tcPr>
          <w:p w:rsidR="00DB1439" w:rsidRPr="0028148B" w:rsidRDefault="00DB1439" w:rsidP="006A243B">
            <w:r>
              <w:rPr>
                <w:sz w:val="24"/>
                <w:szCs w:val="24"/>
              </w:rPr>
              <w:t>1</w:t>
            </w:r>
            <w:r w:rsidRPr="0028148B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894" w:type="dxa"/>
            <w:vAlign w:val="center"/>
          </w:tcPr>
          <w:p w:rsidR="00DB1439" w:rsidRPr="0028148B" w:rsidRDefault="00DB1439" w:rsidP="006A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8148B">
              <w:rPr>
                <w:sz w:val="24"/>
                <w:szCs w:val="24"/>
              </w:rPr>
              <w:t>%</w:t>
            </w:r>
          </w:p>
        </w:tc>
      </w:tr>
    </w:tbl>
    <w:p w:rsidR="00DB1439" w:rsidRDefault="00DB1439" w:rsidP="006A243B">
      <w:pPr>
        <w:rPr>
          <w:sz w:val="24"/>
          <w:szCs w:val="24"/>
        </w:rPr>
      </w:pPr>
    </w:p>
    <w:p w:rsidR="00DB1439" w:rsidRPr="00630E0B" w:rsidRDefault="00DB1439" w:rsidP="006A243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30E0B">
        <w:rPr>
          <w:sz w:val="24"/>
          <w:szCs w:val="24"/>
        </w:rPr>
        <w:t>Все педагоги</w:t>
      </w:r>
      <w:r w:rsidR="001A2775">
        <w:rPr>
          <w:sz w:val="24"/>
          <w:szCs w:val="24"/>
        </w:rPr>
        <w:t xml:space="preserve"> прошли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lang w:eastAsia="ru-RU"/>
        </w:rPr>
        <w:t>курсы</w:t>
      </w:r>
      <w:r w:rsidRPr="001054BA">
        <w:rPr>
          <w:spacing w:val="-1"/>
          <w:sz w:val="24"/>
          <w:szCs w:val="24"/>
          <w:lang w:eastAsia="ru-RU"/>
        </w:rPr>
        <w:t xml:space="preserve"> повышения квалификации</w:t>
      </w:r>
      <w:r w:rsidR="00493F4F">
        <w:rPr>
          <w:spacing w:val="-1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Pr="001054BA">
        <w:rPr>
          <w:sz w:val="24"/>
          <w:szCs w:val="24"/>
          <w:lang w:eastAsia="ru-RU"/>
        </w:rPr>
        <w:t xml:space="preserve"> соответствии с п. 5.2 ст. 47 Федерального закона «Об образовании в Российской Федерации» № 273</w:t>
      </w:r>
      <w:r>
        <w:rPr>
          <w:sz w:val="24"/>
          <w:szCs w:val="24"/>
          <w:lang w:eastAsia="ru-RU"/>
        </w:rPr>
        <w:t>.</w:t>
      </w:r>
    </w:p>
    <w:p w:rsidR="00F72060" w:rsidRDefault="00F72060" w:rsidP="000338A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rPr>
          <w:b/>
          <w:spacing w:val="-1"/>
          <w:sz w:val="24"/>
          <w:szCs w:val="24"/>
          <w:lang w:eastAsia="ru-RU"/>
        </w:rPr>
      </w:pPr>
    </w:p>
    <w:p w:rsidR="00DB1439" w:rsidRPr="004C2D85" w:rsidRDefault="00DB1439" w:rsidP="00B266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center"/>
        <w:rPr>
          <w:b/>
          <w:spacing w:val="-1"/>
          <w:sz w:val="24"/>
          <w:szCs w:val="24"/>
          <w:lang w:eastAsia="ru-RU"/>
        </w:rPr>
      </w:pPr>
      <w:r>
        <w:rPr>
          <w:b/>
          <w:spacing w:val="-1"/>
          <w:sz w:val="24"/>
          <w:szCs w:val="24"/>
          <w:lang w:eastAsia="ru-RU"/>
        </w:rPr>
        <w:t xml:space="preserve">Мониторинг </w:t>
      </w:r>
      <w:r w:rsidRPr="004C2D85">
        <w:rPr>
          <w:b/>
          <w:spacing w:val="-1"/>
          <w:sz w:val="24"/>
          <w:szCs w:val="24"/>
          <w:lang w:eastAsia="ru-RU"/>
        </w:rPr>
        <w:t>результативности участия педагогов в профессиональных конкурсах,</w:t>
      </w:r>
    </w:p>
    <w:p w:rsidR="00DB1439" w:rsidRPr="004C2D85" w:rsidRDefault="00DB1439" w:rsidP="00B266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center"/>
        <w:rPr>
          <w:b/>
          <w:spacing w:val="-1"/>
          <w:sz w:val="24"/>
          <w:szCs w:val="24"/>
          <w:lang w:eastAsia="ru-RU"/>
        </w:rPr>
      </w:pPr>
      <w:r w:rsidRPr="004C2D85">
        <w:rPr>
          <w:b/>
          <w:spacing w:val="-1"/>
          <w:sz w:val="24"/>
          <w:szCs w:val="24"/>
          <w:lang w:eastAsia="ru-RU"/>
        </w:rPr>
        <w:t>научно-практических конференциях</w:t>
      </w:r>
    </w:p>
    <w:p w:rsidR="00DB1439" w:rsidRPr="001054BA" w:rsidRDefault="00DB1439" w:rsidP="006A243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rPr>
          <w:spacing w:val="-1"/>
          <w:sz w:val="24"/>
          <w:szCs w:val="24"/>
          <w:u w:val="single"/>
          <w:lang w:eastAsia="ru-RU"/>
        </w:rPr>
      </w:pPr>
    </w:p>
    <w:p w:rsidR="00DB1439" w:rsidRDefault="005C0F7F" w:rsidP="009A7CE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6400E8">
        <w:rPr>
          <w:sz w:val="24"/>
          <w:szCs w:val="24"/>
          <w:lang w:eastAsia="ru-RU"/>
        </w:rPr>
        <w:t>В 2018</w:t>
      </w:r>
      <w:r w:rsidR="009A7CE5" w:rsidRPr="006400E8">
        <w:rPr>
          <w:sz w:val="24"/>
          <w:szCs w:val="24"/>
          <w:lang w:eastAsia="ru-RU"/>
        </w:rPr>
        <w:t xml:space="preserve"> году педагоги школы принимали активное </w:t>
      </w:r>
      <w:r w:rsidR="00DB1439" w:rsidRPr="006400E8">
        <w:rPr>
          <w:sz w:val="24"/>
          <w:szCs w:val="24"/>
          <w:lang w:eastAsia="ru-RU"/>
        </w:rPr>
        <w:t>участие в конференциях, обучающих семинарах и мастер-классах по отдельным направлениям реализации основной образовательной пр</w:t>
      </w:r>
      <w:r w:rsidR="009A7CE5" w:rsidRPr="006400E8">
        <w:rPr>
          <w:sz w:val="24"/>
          <w:szCs w:val="24"/>
          <w:lang w:eastAsia="ru-RU"/>
        </w:rPr>
        <w:t xml:space="preserve">ограммы, </w:t>
      </w:r>
      <w:r w:rsidR="00DB1439" w:rsidRPr="006400E8">
        <w:rPr>
          <w:sz w:val="24"/>
          <w:szCs w:val="24"/>
          <w:lang w:eastAsia="ru-RU"/>
        </w:rPr>
        <w:t>в раз</w:t>
      </w:r>
      <w:r w:rsidR="009A7CE5" w:rsidRPr="006400E8">
        <w:rPr>
          <w:sz w:val="24"/>
          <w:szCs w:val="24"/>
          <w:lang w:eastAsia="ru-RU"/>
        </w:rPr>
        <w:t>личных педагогических проектах, в создании и публикации</w:t>
      </w:r>
      <w:r w:rsidR="00DB1439" w:rsidRPr="006400E8">
        <w:rPr>
          <w:sz w:val="24"/>
          <w:szCs w:val="24"/>
          <w:lang w:eastAsia="ru-RU"/>
        </w:rPr>
        <w:t xml:space="preserve"> методических материалов.</w:t>
      </w:r>
    </w:p>
    <w:p w:rsidR="001A2775" w:rsidRPr="006400E8" w:rsidRDefault="001A2775" w:rsidP="009A7CE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954"/>
      </w:tblGrid>
      <w:tr w:rsidR="00DB1439" w:rsidRPr="005C0F7F" w:rsidTr="005012B0">
        <w:tc>
          <w:tcPr>
            <w:tcW w:w="3510" w:type="dxa"/>
          </w:tcPr>
          <w:p w:rsidR="00DB1439" w:rsidRPr="006400E8" w:rsidRDefault="00DB1439" w:rsidP="00B96ED1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6400E8">
              <w:rPr>
                <w:i/>
                <w:spacing w:val="-1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5954" w:type="dxa"/>
          </w:tcPr>
          <w:p w:rsidR="00DB1439" w:rsidRPr="006400E8" w:rsidRDefault="00DB1439" w:rsidP="00B96ED1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6400E8">
              <w:rPr>
                <w:i/>
                <w:spacing w:val="-1"/>
                <w:sz w:val="24"/>
                <w:szCs w:val="24"/>
                <w:lang w:eastAsia="ru-RU"/>
              </w:rPr>
              <w:t>Тема мероприятия</w:t>
            </w:r>
          </w:p>
        </w:tc>
      </w:tr>
      <w:tr w:rsidR="00DB1439" w:rsidRPr="005C0F7F" w:rsidTr="005012B0">
        <w:tc>
          <w:tcPr>
            <w:tcW w:w="3510" w:type="dxa"/>
            <w:vAlign w:val="center"/>
          </w:tcPr>
          <w:p w:rsidR="00DB1439" w:rsidRPr="00D933F1" w:rsidRDefault="00D933F1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933F1">
              <w:rPr>
                <w:spacing w:val="-1"/>
                <w:sz w:val="24"/>
                <w:szCs w:val="24"/>
                <w:lang w:eastAsia="ru-RU"/>
              </w:rPr>
              <w:t>Шаталова О.В.</w:t>
            </w:r>
          </w:p>
        </w:tc>
        <w:tc>
          <w:tcPr>
            <w:tcW w:w="5954" w:type="dxa"/>
          </w:tcPr>
          <w:p w:rsidR="00DB1439" w:rsidRPr="00D933F1" w:rsidRDefault="00D933F1" w:rsidP="00B96ED1">
            <w:pPr>
              <w:widowControl w:val="0"/>
              <w:autoSpaceDE w:val="0"/>
              <w:autoSpaceDN w:val="0"/>
              <w:adjustRightInd w:val="0"/>
              <w:ind w:right="10"/>
              <w:rPr>
                <w:spacing w:val="-1"/>
                <w:sz w:val="24"/>
                <w:szCs w:val="24"/>
                <w:lang w:eastAsia="ru-RU"/>
              </w:rPr>
            </w:pPr>
            <w:r w:rsidRPr="00D933F1">
              <w:rPr>
                <w:spacing w:val="-1"/>
                <w:sz w:val="24"/>
                <w:szCs w:val="24"/>
                <w:lang w:eastAsia="ru-RU"/>
              </w:rPr>
              <w:t>Научно-практическая конференция «Мир фантазий С.Маршака, Э.Успенского и Г.Остера»</w:t>
            </w:r>
          </w:p>
        </w:tc>
      </w:tr>
      <w:tr w:rsidR="004C47DF" w:rsidRPr="005C0F7F" w:rsidTr="005012B0">
        <w:tc>
          <w:tcPr>
            <w:tcW w:w="3510" w:type="dxa"/>
            <w:vMerge w:val="restart"/>
            <w:vAlign w:val="center"/>
          </w:tcPr>
          <w:p w:rsidR="004C47DF" w:rsidRPr="00D933F1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933F1">
              <w:rPr>
                <w:spacing w:val="-1"/>
                <w:sz w:val="24"/>
                <w:szCs w:val="24"/>
                <w:lang w:eastAsia="ru-RU"/>
              </w:rPr>
              <w:t>Переходцева Л.И.</w:t>
            </w:r>
          </w:p>
          <w:p w:rsidR="004C47DF" w:rsidRPr="00D933F1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47DF" w:rsidRPr="00D933F1" w:rsidRDefault="004C47DF" w:rsidP="00B96ED1">
            <w:pPr>
              <w:widowControl w:val="0"/>
              <w:autoSpaceDE w:val="0"/>
              <w:autoSpaceDN w:val="0"/>
              <w:adjustRightInd w:val="0"/>
              <w:ind w:right="10"/>
              <w:rPr>
                <w:spacing w:val="-1"/>
                <w:sz w:val="24"/>
                <w:szCs w:val="24"/>
                <w:lang w:eastAsia="ru-RU"/>
              </w:rPr>
            </w:pPr>
            <w:r w:rsidRPr="00D933F1">
              <w:rPr>
                <w:spacing w:val="-1"/>
                <w:sz w:val="24"/>
                <w:szCs w:val="24"/>
                <w:lang w:val="en-US" w:eastAsia="ru-RU"/>
              </w:rPr>
              <w:t>V</w:t>
            </w:r>
            <w:r w:rsidRPr="00D933F1">
              <w:rPr>
                <w:spacing w:val="-1"/>
                <w:sz w:val="24"/>
                <w:szCs w:val="24"/>
                <w:lang w:eastAsia="ru-RU"/>
              </w:rPr>
              <w:t xml:space="preserve"> Международная научно-практическая конференция «Особо охраняемые территории; прошлое, настоящее, будущее»</w:t>
            </w:r>
          </w:p>
        </w:tc>
      </w:tr>
      <w:tr w:rsidR="004C47DF" w:rsidRPr="005C0F7F" w:rsidTr="005012B0">
        <w:tc>
          <w:tcPr>
            <w:tcW w:w="3510" w:type="dxa"/>
            <w:vMerge/>
            <w:vAlign w:val="center"/>
          </w:tcPr>
          <w:p w:rsidR="004C47DF" w:rsidRPr="00D933F1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47DF" w:rsidRPr="00D933F1" w:rsidRDefault="004C47DF" w:rsidP="00B96ED1">
            <w:pPr>
              <w:widowControl w:val="0"/>
              <w:autoSpaceDE w:val="0"/>
              <w:autoSpaceDN w:val="0"/>
              <w:adjustRightInd w:val="0"/>
              <w:ind w:right="10"/>
              <w:rPr>
                <w:spacing w:val="-1"/>
                <w:sz w:val="24"/>
                <w:szCs w:val="24"/>
                <w:lang w:eastAsia="ru-RU"/>
              </w:rPr>
            </w:pPr>
            <w:r w:rsidRPr="00D933F1">
              <w:rPr>
                <w:spacing w:val="-1"/>
                <w:sz w:val="24"/>
                <w:szCs w:val="24"/>
                <w:lang w:eastAsia="ru-RU"/>
              </w:rPr>
              <w:t>Представление опыта работы на РМО учителей биологии, химии «Творческая деятельность учащихся на уроках биологии и во внеурочной деятельности»</w:t>
            </w:r>
          </w:p>
        </w:tc>
      </w:tr>
      <w:tr w:rsidR="004C47DF" w:rsidRPr="005C0F7F" w:rsidTr="005012B0">
        <w:tc>
          <w:tcPr>
            <w:tcW w:w="3510" w:type="dxa"/>
            <w:vMerge/>
            <w:vAlign w:val="center"/>
          </w:tcPr>
          <w:p w:rsidR="004C47DF" w:rsidRPr="00D933F1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47DF" w:rsidRPr="00D933F1" w:rsidRDefault="004C47DF" w:rsidP="00B96ED1">
            <w:pPr>
              <w:widowControl w:val="0"/>
              <w:autoSpaceDE w:val="0"/>
              <w:autoSpaceDN w:val="0"/>
              <w:adjustRightInd w:val="0"/>
              <w:ind w:right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Муниципальная научно-практическая конференция «Удивительное рядом»</w:t>
            </w:r>
          </w:p>
        </w:tc>
      </w:tr>
      <w:tr w:rsidR="004C47DF" w:rsidRPr="005C0F7F" w:rsidTr="005012B0">
        <w:tc>
          <w:tcPr>
            <w:tcW w:w="3510" w:type="dxa"/>
            <w:vMerge w:val="restart"/>
            <w:vAlign w:val="center"/>
          </w:tcPr>
          <w:p w:rsidR="004C47DF" w:rsidRPr="00D933F1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933F1">
              <w:rPr>
                <w:spacing w:val="-1"/>
                <w:sz w:val="24"/>
                <w:szCs w:val="24"/>
                <w:lang w:eastAsia="ru-RU"/>
              </w:rPr>
              <w:t>Скворцова О.В.</w:t>
            </w:r>
          </w:p>
          <w:p w:rsidR="004C47DF" w:rsidRPr="00D933F1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47DF" w:rsidRPr="00D933F1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  <w:r w:rsidRPr="00D933F1">
              <w:rPr>
                <w:sz w:val="23"/>
                <w:szCs w:val="23"/>
              </w:rPr>
              <w:t xml:space="preserve">Муниципальный профессиональный конкурс «Ярмарка педагогического творчества учителей, работающих по ФГОС» (2 место) </w:t>
            </w:r>
          </w:p>
        </w:tc>
      </w:tr>
      <w:tr w:rsidR="004C47DF" w:rsidRPr="005C0F7F" w:rsidTr="005012B0">
        <w:tc>
          <w:tcPr>
            <w:tcW w:w="3510" w:type="dxa"/>
            <w:vMerge/>
            <w:vAlign w:val="center"/>
          </w:tcPr>
          <w:p w:rsidR="004C47DF" w:rsidRPr="00D933F1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47DF" w:rsidRPr="00D933F1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  <w:r w:rsidRPr="00D933F1">
              <w:rPr>
                <w:spacing w:val="-1"/>
                <w:lang w:eastAsia="ru-RU"/>
              </w:rPr>
              <w:t xml:space="preserve">Представление опыта работы на РМО </w:t>
            </w:r>
            <w:r>
              <w:rPr>
                <w:spacing w:val="-1"/>
                <w:lang w:eastAsia="ru-RU"/>
              </w:rPr>
              <w:t xml:space="preserve">учителей географии </w:t>
            </w:r>
            <w:r>
              <w:rPr>
                <w:sz w:val="23"/>
                <w:szCs w:val="23"/>
              </w:rPr>
              <w:t>по теме «Повышение роли самостоятельной работы учащихся в процессе обучения»</w:t>
            </w:r>
          </w:p>
        </w:tc>
      </w:tr>
      <w:tr w:rsidR="004C47DF" w:rsidRPr="005C0F7F" w:rsidTr="005012B0">
        <w:tc>
          <w:tcPr>
            <w:tcW w:w="3510" w:type="dxa"/>
            <w:vMerge/>
            <w:vAlign w:val="center"/>
          </w:tcPr>
          <w:p w:rsidR="004C47DF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C47DF" w:rsidRPr="00D933F1" w:rsidRDefault="004C47DF" w:rsidP="00D933F1">
            <w:pPr>
              <w:pStyle w:val="Default"/>
              <w:jc w:val="both"/>
              <w:rPr>
                <w:spacing w:val="-1"/>
                <w:lang w:eastAsia="ru-RU"/>
              </w:rPr>
            </w:pPr>
            <w:r w:rsidRPr="000F5D77">
              <w:rPr>
                <w:sz w:val="23"/>
                <w:szCs w:val="23"/>
              </w:rPr>
              <w:t>Публикация в сборнике  исследовательских работ «Пейзажная лирика</w:t>
            </w:r>
            <w:r>
              <w:rPr>
                <w:sz w:val="23"/>
                <w:szCs w:val="23"/>
              </w:rPr>
              <w:t xml:space="preserve"> Саратовский поэтов»; «Подводный мир»</w:t>
            </w:r>
          </w:p>
        </w:tc>
      </w:tr>
      <w:tr w:rsidR="004C47DF" w:rsidRPr="00B96ED1" w:rsidTr="005012B0">
        <w:trPr>
          <w:trHeight w:val="97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4C47DF" w:rsidRPr="005C0F7F" w:rsidRDefault="004C47DF" w:rsidP="004C47DF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  <w:r w:rsidRPr="004C47DF">
              <w:rPr>
                <w:spacing w:val="-1"/>
                <w:sz w:val="24"/>
                <w:szCs w:val="24"/>
                <w:lang w:eastAsia="ru-RU"/>
              </w:rPr>
              <w:t>Куликова Т.С.</w:t>
            </w:r>
          </w:p>
        </w:tc>
        <w:tc>
          <w:tcPr>
            <w:tcW w:w="5954" w:type="dxa"/>
          </w:tcPr>
          <w:p w:rsidR="004C47DF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Всероссийское тестирование педагогов «Учитель ОБЖ»; «Руководитель образовательной организации</w:t>
            </w:r>
          </w:p>
          <w:p w:rsidR="004C47DF" w:rsidRPr="00B96ED1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C47DF" w:rsidRPr="00B96ED1" w:rsidTr="005012B0">
        <w:trPr>
          <w:trHeight w:val="1257"/>
        </w:trPr>
        <w:tc>
          <w:tcPr>
            <w:tcW w:w="3510" w:type="dxa"/>
            <w:vMerge/>
            <w:shd w:val="clear" w:color="auto" w:fill="auto"/>
          </w:tcPr>
          <w:p w:rsidR="004C47DF" w:rsidRDefault="004C47DF" w:rsidP="00B96ED1">
            <w:pPr>
              <w:widowControl w:val="0"/>
              <w:autoSpaceDE w:val="0"/>
              <w:autoSpaceDN w:val="0"/>
              <w:adjustRightInd w:val="0"/>
              <w:ind w:right="10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4C47DF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Межрегиональная конференция «Эффективные практики профилактики девиантного поведения несовершеннолетних»;</w:t>
            </w:r>
          </w:p>
          <w:p w:rsidR="004C47DF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C47DF" w:rsidRPr="00B96ED1" w:rsidTr="005012B0">
        <w:trPr>
          <w:trHeight w:val="1522"/>
        </w:trPr>
        <w:tc>
          <w:tcPr>
            <w:tcW w:w="3510" w:type="dxa"/>
            <w:vMerge/>
            <w:shd w:val="clear" w:color="auto" w:fill="auto"/>
          </w:tcPr>
          <w:p w:rsidR="004C47DF" w:rsidRDefault="004C47DF" w:rsidP="00B96ED1">
            <w:pPr>
              <w:widowControl w:val="0"/>
              <w:autoSpaceDE w:val="0"/>
              <w:autoSpaceDN w:val="0"/>
              <w:adjustRightInd w:val="0"/>
              <w:ind w:right="10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4C47DF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Подтверждение профессиональной компетенции Всероссийским педагогическим тестированием «Требования и реализация ФГОС основного общего образования» (сертификат 3 степени)</w:t>
            </w:r>
          </w:p>
          <w:p w:rsidR="004C47DF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C47DF" w:rsidRPr="00B96ED1" w:rsidTr="005012B0">
        <w:trPr>
          <w:trHeight w:val="977"/>
        </w:trPr>
        <w:tc>
          <w:tcPr>
            <w:tcW w:w="3510" w:type="dxa"/>
            <w:vMerge/>
            <w:shd w:val="clear" w:color="auto" w:fill="auto"/>
          </w:tcPr>
          <w:p w:rsidR="004C47DF" w:rsidRDefault="004C47DF" w:rsidP="00B96ED1">
            <w:pPr>
              <w:widowControl w:val="0"/>
              <w:autoSpaceDE w:val="0"/>
              <w:autoSpaceDN w:val="0"/>
              <w:adjustRightInd w:val="0"/>
              <w:ind w:right="10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</w:tcPr>
          <w:p w:rsidR="004C47DF" w:rsidRDefault="004C47DF" w:rsidP="00B96E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Публикация на сайте методической разработки «Рабочая программа ОБЖ 5 класс ФГОС»</w:t>
            </w:r>
          </w:p>
        </w:tc>
      </w:tr>
    </w:tbl>
    <w:p w:rsidR="00DB1439" w:rsidRPr="001054BA" w:rsidRDefault="00DB1439" w:rsidP="006A24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1439" w:rsidRPr="001054BA" w:rsidRDefault="00891173" w:rsidP="008911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      </w:t>
      </w:r>
      <w:r w:rsidR="00DB1439" w:rsidRPr="001054BA">
        <w:rPr>
          <w:spacing w:val="-1"/>
          <w:sz w:val="24"/>
          <w:szCs w:val="24"/>
          <w:lang w:eastAsia="ru-RU"/>
        </w:rPr>
        <w:t>Активизировалась работа отдельных  педагогов в составе экспертных групп, жюри</w:t>
      </w:r>
      <w:r w:rsidR="00DB1439">
        <w:rPr>
          <w:spacing w:val="-1"/>
          <w:sz w:val="24"/>
          <w:szCs w:val="24"/>
          <w:lang w:eastAsia="ru-RU"/>
        </w:rPr>
        <w:t>,</w:t>
      </w:r>
      <w:r w:rsidR="00DB1439" w:rsidRPr="001054BA">
        <w:rPr>
          <w:spacing w:val="-1"/>
          <w:sz w:val="24"/>
          <w:szCs w:val="24"/>
          <w:lang w:eastAsia="ru-RU"/>
        </w:rPr>
        <w:t xml:space="preserve"> что говорит о достаточно высоком уровне их</w:t>
      </w:r>
      <w:r w:rsidR="00DB1439">
        <w:rPr>
          <w:spacing w:val="-1"/>
          <w:sz w:val="24"/>
          <w:szCs w:val="24"/>
          <w:lang w:eastAsia="ru-RU"/>
        </w:rPr>
        <w:t xml:space="preserve"> профессиональной компетенции. 5 педагогов приняли участие</w:t>
      </w:r>
      <w:r w:rsidR="00DB1439" w:rsidRPr="001054BA">
        <w:rPr>
          <w:spacing w:val="-1"/>
          <w:sz w:val="24"/>
          <w:szCs w:val="24"/>
          <w:lang w:eastAsia="ru-RU"/>
        </w:rPr>
        <w:t xml:space="preserve"> в проверке </w:t>
      </w:r>
      <w:r w:rsidR="00DB1439">
        <w:rPr>
          <w:spacing w:val="-1"/>
          <w:sz w:val="24"/>
          <w:szCs w:val="24"/>
          <w:lang w:eastAsia="ru-RU"/>
        </w:rPr>
        <w:t xml:space="preserve">Всероссийских проверочных работ, 3 педагога </w:t>
      </w:r>
      <w:r w:rsidR="00DB1439" w:rsidRPr="001054BA">
        <w:rPr>
          <w:spacing w:val="-1"/>
          <w:sz w:val="24"/>
          <w:szCs w:val="24"/>
          <w:lang w:eastAsia="ru-RU"/>
        </w:rPr>
        <w:t>участвовали в качестве членов жюри при проверке олимпиадных работ всероссийской  олимпиады школьников по общеобразовательным предметам на муниципальном уровне</w:t>
      </w:r>
      <w:r w:rsidR="00DB1439">
        <w:rPr>
          <w:spacing w:val="-1"/>
          <w:sz w:val="24"/>
          <w:szCs w:val="24"/>
          <w:lang w:eastAsia="ru-RU"/>
        </w:rPr>
        <w:t>.</w:t>
      </w:r>
    </w:p>
    <w:p w:rsidR="00DB1439" w:rsidRPr="001054BA" w:rsidRDefault="00DB1439" w:rsidP="006A243B">
      <w:pPr>
        <w:widowControl w:val="0"/>
        <w:autoSpaceDE w:val="0"/>
        <w:autoSpaceDN w:val="0"/>
        <w:adjustRightInd w:val="0"/>
        <w:ind w:firstLine="708"/>
        <w:rPr>
          <w:spacing w:val="-1"/>
          <w:sz w:val="24"/>
          <w:szCs w:val="24"/>
          <w:lang w:eastAsia="ru-RU"/>
        </w:rPr>
      </w:pPr>
    </w:p>
    <w:p w:rsidR="00DB1439" w:rsidRPr="004C2D85" w:rsidRDefault="00DB1439" w:rsidP="00602AF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center"/>
        <w:rPr>
          <w:b/>
          <w:spacing w:val="-1"/>
          <w:sz w:val="24"/>
          <w:szCs w:val="24"/>
          <w:lang w:eastAsia="ru-RU"/>
        </w:rPr>
      </w:pPr>
      <w:r w:rsidRPr="004C2D85">
        <w:rPr>
          <w:b/>
          <w:spacing w:val="-1"/>
          <w:sz w:val="24"/>
          <w:szCs w:val="24"/>
          <w:lang w:eastAsia="ru-RU"/>
        </w:rPr>
        <w:t>Мониторинг эффективности в</w:t>
      </w:r>
      <w:r>
        <w:rPr>
          <w:b/>
          <w:spacing w:val="-1"/>
          <w:sz w:val="24"/>
          <w:szCs w:val="24"/>
          <w:lang w:eastAsia="ru-RU"/>
        </w:rPr>
        <w:t xml:space="preserve">неучебной деятельности </w:t>
      </w:r>
      <w:r w:rsidRPr="004C2D85">
        <w:rPr>
          <w:b/>
          <w:spacing w:val="-1"/>
          <w:sz w:val="24"/>
          <w:szCs w:val="24"/>
          <w:lang w:eastAsia="ru-RU"/>
        </w:rPr>
        <w:t>педаг</w:t>
      </w:r>
      <w:r>
        <w:rPr>
          <w:b/>
          <w:spacing w:val="-1"/>
          <w:sz w:val="24"/>
          <w:szCs w:val="24"/>
          <w:lang w:eastAsia="ru-RU"/>
        </w:rPr>
        <w:t>огов по преподаваемым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DB1439" w:rsidRPr="006318AE" w:rsidTr="005012B0">
        <w:tc>
          <w:tcPr>
            <w:tcW w:w="4785" w:type="dxa"/>
            <w:vAlign w:val="center"/>
          </w:tcPr>
          <w:p w:rsidR="00DB1439" w:rsidRPr="006318AE" w:rsidRDefault="00DB1439" w:rsidP="00684DA8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Численность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4679" w:type="dxa"/>
            <w:vAlign w:val="center"/>
          </w:tcPr>
          <w:p w:rsidR="00DB1439" w:rsidRPr="006318AE" w:rsidRDefault="00DB1439" w:rsidP="00684DA8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 xml:space="preserve"> 12 человек</w:t>
            </w:r>
          </w:p>
        </w:tc>
      </w:tr>
      <w:tr w:rsidR="00DB1439" w:rsidRPr="006318AE" w:rsidTr="005012B0">
        <w:tc>
          <w:tcPr>
            <w:tcW w:w="4785" w:type="dxa"/>
            <w:vAlign w:val="center"/>
          </w:tcPr>
          <w:p w:rsidR="00DB1439" w:rsidRPr="006318AE" w:rsidRDefault="00DB1439" w:rsidP="00684DA8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Численность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679" w:type="dxa"/>
            <w:vAlign w:val="center"/>
          </w:tcPr>
          <w:p w:rsidR="00DB1439" w:rsidRPr="006318AE" w:rsidRDefault="006318AE" w:rsidP="00684DA8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8</w:t>
            </w:r>
            <w:r w:rsidR="00DB1439" w:rsidRPr="006318AE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B1439" w:rsidRPr="006318AE" w:rsidTr="005012B0">
        <w:tc>
          <w:tcPr>
            <w:tcW w:w="4785" w:type="dxa"/>
            <w:vAlign w:val="center"/>
          </w:tcPr>
          <w:p w:rsidR="00DB1439" w:rsidRPr="006318AE" w:rsidRDefault="00DB1439" w:rsidP="00684DA8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4679" w:type="dxa"/>
            <w:vAlign w:val="center"/>
          </w:tcPr>
          <w:p w:rsidR="00DB1439" w:rsidRPr="006318AE" w:rsidRDefault="006318AE" w:rsidP="00684DA8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 xml:space="preserve">3 </w:t>
            </w:r>
            <w:r w:rsidR="00DB1439" w:rsidRPr="006318AE">
              <w:rPr>
                <w:sz w:val="24"/>
                <w:szCs w:val="24"/>
                <w:lang w:eastAsia="ru-RU"/>
              </w:rPr>
              <w:t>человек</w:t>
            </w:r>
            <w:r w:rsidRPr="006318AE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DB1439" w:rsidRPr="006318AE" w:rsidTr="005012B0">
        <w:tc>
          <w:tcPr>
            <w:tcW w:w="4785" w:type="dxa"/>
            <w:vAlign w:val="center"/>
          </w:tcPr>
          <w:p w:rsidR="00DB1439" w:rsidRPr="006318AE" w:rsidRDefault="00DB1439" w:rsidP="00684DA8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4679" w:type="dxa"/>
            <w:vAlign w:val="center"/>
          </w:tcPr>
          <w:p w:rsidR="00DB1439" w:rsidRPr="006318AE" w:rsidRDefault="00DB1439" w:rsidP="00684DA8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0 человека</w:t>
            </w:r>
          </w:p>
        </w:tc>
      </w:tr>
      <w:tr w:rsidR="00DB1439" w:rsidRPr="006318AE" w:rsidTr="005012B0">
        <w:tc>
          <w:tcPr>
            <w:tcW w:w="4785" w:type="dxa"/>
            <w:vAlign w:val="center"/>
          </w:tcPr>
          <w:p w:rsidR="00DB1439" w:rsidRPr="006318AE" w:rsidRDefault="00DB1439" w:rsidP="00684DA8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4679" w:type="dxa"/>
          </w:tcPr>
          <w:p w:rsidR="00DB1439" w:rsidRPr="006318AE" w:rsidRDefault="006318AE" w:rsidP="00684DA8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3</w:t>
            </w:r>
            <w:r w:rsidR="00DB1439" w:rsidRPr="006318AE">
              <w:rPr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318AE" w:rsidRPr="00684DA8" w:rsidTr="005012B0">
        <w:tc>
          <w:tcPr>
            <w:tcW w:w="4785" w:type="dxa"/>
            <w:vAlign w:val="center"/>
          </w:tcPr>
          <w:p w:rsidR="006318AE" w:rsidRPr="006318AE" w:rsidRDefault="006318AE" w:rsidP="00684DA8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Всероссийского</w:t>
            </w:r>
          </w:p>
        </w:tc>
        <w:tc>
          <w:tcPr>
            <w:tcW w:w="4679" w:type="dxa"/>
          </w:tcPr>
          <w:p w:rsidR="006318AE" w:rsidRPr="006318AE" w:rsidRDefault="006318AE" w:rsidP="00684DA8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6318AE">
              <w:rPr>
                <w:sz w:val="24"/>
                <w:szCs w:val="24"/>
                <w:lang w:eastAsia="ru-RU"/>
              </w:rPr>
              <w:t>2 человека</w:t>
            </w:r>
          </w:p>
        </w:tc>
      </w:tr>
    </w:tbl>
    <w:p w:rsidR="00F72060" w:rsidRPr="001054BA" w:rsidRDefault="00F72060" w:rsidP="00602AFB">
      <w:pPr>
        <w:rPr>
          <w:sz w:val="24"/>
          <w:szCs w:val="24"/>
        </w:rPr>
      </w:pPr>
    </w:p>
    <w:p w:rsidR="00DB1439" w:rsidRPr="001054BA" w:rsidRDefault="005A6106" w:rsidP="00602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2.10</w:t>
      </w:r>
      <w:r w:rsidR="00DB1439" w:rsidRPr="001054BA">
        <w:rPr>
          <w:b/>
          <w:sz w:val="24"/>
          <w:szCs w:val="24"/>
        </w:rPr>
        <w:t>.</w:t>
      </w:r>
      <w:r w:rsidR="00DB1439" w:rsidRPr="001054BA">
        <w:rPr>
          <w:sz w:val="24"/>
          <w:szCs w:val="24"/>
        </w:rPr>
        <w:t xml:space="preserve"> </w:t>
      </w:r>
      <w:r w:rsidR="00DB1439" w:rsidRPr="001054BA">
        <w:rPr>
          <w:b/>
          <w:sz w:val="24"/>
          <w:szCs w:val="24"/>
        </w:rPr>
        <w:t>Социально-педагогическое сопровождение учащихся</w:t>
      </w:r>
    </w:p>
    <w:p w:rsidR="00DB1439" w:rsidRPr="001054BA" w:rsidRDefault="00DB1439" w:rsidP="00602AFB">
      <w:pPr>
        <w:rPr>
          <w:b/>
          <w:sz w:val="16"/>
          <w:szCs w:val="16"/>
        </w:rPr>
      </w:pPr>
    </w:p>
    <w:p w:rsidR="00B35424" w:rsidRDefault="005A6106" w:rsidP="00B3542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1439" w:rsidRPr="001054BA">
        <w:rPr>
          <w:sz w:val="24"/>
          <w:szCs w:val="24"/>
        </w:rPr>
        <w:t xml:space="preserve">Социальная работа </w:t>
      </w:r>
      <w:r w:rsidR="00D32863">
        <w:rPr>
          <w:sz w:val="24"/>
          <w:szCs w:val="24"/>
        </w:rPr>
        <w:t>в 2018</w:t>
      </w:r>
      <w:r w:rsidR="00873E21">
        <w:rPr>
          <w:sz w:val="24"/>
          <w:szCs w:val="24"/>
        </w:rPr>
        <w:t xml:space="preserve"> году была </w:t>
      </w:r>
      <w:r w:rsidR="00DB1439" w:rsidRPr="001054BA">
        <w:rPr>
          <w:sz w:val="24"/>
          <w:szCs w:val="24"/>
        </w:rPr>
        <w:t>призвана сосредоточить внимание в основном на тех недостатках, на которые указывают сами учителя, ученики и их родители.</w:t>
      </w:r>
      <w:r w:rsidR="00B35424" w:rsidRPr="00B35424">
        <w:rPr>
          <w:b/>
          <w:bCs/>
          <w:sz w:val="24"/>
          <w:szCs w:val="24"/>
        </w:rPr>
        <w:t xml:space="preserve"> </w:t>
      </w:r>
    </w:p>
    <w:p w:rsidR="00B35424" w:rsidRPr="00B35424" w:rsidRDefault="00B35424" w:rsidP="00B35424">
      <w:pPr>
        <w:rPr>
          <w:i/>
          <w:sz w:val="24"/>
          <w:szCs w:val="24"/>
        </w:rPr>
      </w:pPr>
      <w:r w:rsidRPr="00B35424">
        <w:rPr>
          <w:bCs/>
          <w:i/>
          <w:sz w:val="24"/>
          <w:szCs w:val="24"/>
        </w:rPr>
        <w:t>Социальный паспорт школы:</w:t>
      </w:r>
    </w:p>
    <w:p w:rsidR="00B35424" w:rsidRPr="001054BA" w:rsidRDefault="00B35424" w:rsidP="00B354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Многодетных семей - 1</w:t>
      </w:r>
    </w:p>
    <w:p w:rsidR="00B35424" w:rsidRPr="008A5888" w:rsidRDefault="00B35424" w:rsidP="00B35424">
      <w:pPr>
        <w:rPr>
          <w:bCs/>
          <w:sz w:val="24"/>
          <w:szCs w:val="24"/>
        </w:rPr>
      </w:pPr>
      <w:r w:rsidRPr="008A5888">
        <w:rPr>
          <w:bCs/>
          <w:sz w:val="24"/>
          <w:szCs w:val="24"/>
          <w:u w:val="single"/>
        </w:rPr>
        <w:t>Малообеспеченных семей</w:t>
      </w:r>
      <w:r>
        <w:rPr>
          <w:bCs/>
          <w:sz w:val="24"/>
          <w:szCs w:val="24"/>
          <w:u w:val="single"/>
        </w:rPr>
        <w:t xml:space="preserve"> - </w:t>
      </w:r>
      <w:r w:rsidRPr="008A5888">
        <w:rPr>
          <w:bCs/>
          <w:sz w:val="24"/>
          <w:szCs w:val="24"/>
        </w:rPr>
        <w:t>6</w:t>
      </w:r>
    </w:p>
    <w:p w:rsidR="00DB1439" w:rsidRPr="00B35424" w:rsidRDefault="00B35424" w:rsidP="00B35424">
      <w:pPr>
        <w:rPr>
          <w:bCs/>
          <w:sz w:val="24"/>
          <w:szCs w:val="24"/>
          <w:u w:val="single"/>
        </w:rPr>
      </w:pPr>
      <w:r w:rsidRPr="008A5888">
        <w:rPr>
          <w:bCs/>
          <w:sz w:val="24"/>
          <w:szCs w:val="24"/>
          <w:u w:val="single"/>
        </w:rPr>
        <w:t>Опекаемых семей</w:t>
      </w:r>
      <w:r>
        <w:rPr>
          <w:bCs/>
          <w:sz w:val="24"/>
          <w:szCs w:val="24"/>
          <w:u w:val="single"/>
        </w:rPr>
        <w:t xml:space="preserve"> - </w:t>
      </w:r>
      <w:r w:rsidR="00D32863">
        <w:rPr>
          <w:bCs/>
          <w:sz w:val="24"/>
          <w:szCs w:val="24"/>
          <w:u w:val="single"/>
        </w:rPr>
        <w:t>1</w:t>
      </w:r>
    </w:p>
    <w:p w:rsidR="00DB1439" w:rsidRPr="001054BA" w:rsidRDefault="00DB1439" w:rsidP="00B35424">
      <w:pPr>
        <w:rPr>
          <w:sz w:val="24"/>
          <w:szCs w:val="24"/>
        </w:rPr>
      </w:pPr>
      <w:r w:rsidRPr="00105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054BA">
        <w:rPr>
          <w:sz w:val="24"/>
          <w:szCs w:val="24"/>
        </w:rPr>
        <w:t xml:space="preserve">Основные направления социально-педагогической работы в школе </w:t>
      </w:r>
      <w:r w:rsidR="007F464B">
        <w:rPr>
          <w:sz w:val="24"/>
          <w:szCs w:val="24"/>
        </w:rPr>
        <w:t>в 201</w:t>
      </w:r>
      <w:r w:rsidR="006318AE">
        <w:rPr>
          <w:sz w:val="24"/>
          <w:szCs w:val="24"/>
        </w:rPr>
        <w:t>8</w:t>
      </w:r>
      <w:r w:rsidR="007F464B">
        <w:rPr>
          <w:sz w:val="24"/>
          <w:szCs w:val="24"/>
        </w:rPr>
        <w:t xml:space="preserve"> году </w:t>
      </w:r>
      <w:r w:rsidRPr="001054BA">
        <w:rPr>
          <w:sz w:val="24"/>
          <w:szCs w:val="24"/>
        </w:rPr>
        <w:t>определялись, прежде всего, проблемами, возникающими в процессе обучения и воспитания детей, без разрешения которых  сложно добиться хороших  результатов.</w:t>
      </w:r>
    </w:p>
    <w:p w:rsidR="00DB1439" w:rsidRPr="001054BA" w:rsidRDefault="005A6106" w:rsidP="005A61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B1439" w:rsidRPr="001054BA">
        <w:rPr>
          <w:b/>
          <w:sz w:val="24"/>
          <w:szCs w:val="24"/>
        </w:rPr>
        <w:t>Цел</w:t>
      </w:r>
      <w:r w:rsidR="00B35424">
        <w:rPr>
          <w:b/>
          <w:sz w:val="24"/>
          <w:szCs w:val="24"/>
        </w:rPr>
        <w:t xml:space="preserve">ью </w:t>
      </w:r>
      <w:r w:rsidR="00B35424" w:rsidRPr="00A570A3">
        <w:rPr>
          <w:sz w:val="24"/>
          <w:szCs w:val="24"/>
        </w:rPr>
        <w:t>данной работы</w:t>
      </w:r>
      <w:r w:rsidR="00A570A3">
        <w:rPr>
          <w:sz w:val="24"/>
          <w:szCs w:val="24"/>
        </w:rPr>
        <w:t xml:space="preserve"> являлось </w:t>
      </w:r>
      <w:r w:rsidR="00DB1439" w:rsidRPr="001054BA">
        <w:rPr>
          <w:sz w:val="24"/>
          <w:szCs w:val="24"/>
        </w:rPr>
        <w:t>осуществление посредничества между личностью учащегося и учреждением, семьёй, средой для оказания своевременной социальной помощи и поддержк</w:t>
      </w:r>
      <w:r w:rsidR="00A570A3">
        <w:rPr>
          <w:sz w:val="24"/>
          <w:szCs w:val="24"/>
        </w:rPr>
        <w:t>и, нуждающихся в ней учащихся, о</w:t>
      </w:r>
      <w:r w:rsidR="00DB1439" w:rsidRPr="001054BA">
        <w:rPr>
          <w:sz w:val="24"/>
          <w:szCs w:val="24"/>
        </w:rPr>
        <w:t>бъединение усилий с</w:t>
      </w:r>
      <w:r w:rsidR="00A570A3">
        <w:rPr>
          <w:sz w:val="24"/>
          <w:szCs w:val="24"/>
        </w:rPr>
        <w:t>емьи и школы в воспитании детей</w:t>
      </w:r>
      <w:r w:rsidR="00DB1439" w:rsidRPr="001054BA">
        <w:rPr>
          <w:sz w:val="24"/>
          <w:szCs w:val="24"/>
        </w:rPr>
        <w:t>.</w:t>
      </w:r>
    </w:p>
    <w:p w:rsidR="00DB1439" w:rsidRPr="00891173" w:rsidRDefault="00101062" w:rsidP="008911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101062">
        <w:rPr>
          <w:sz w:val="24"/>
          <w:szCs w:val="24"/>
        </w:rPr>
        <w:t>В течение года педаго</w:t>
      </w:r>
      <w:r>
        <w:rPr>
          <w:sz w:val="24"/>
          <w:szCs w:val="24"/>
        </w:rPr>
        <w:t>ги школы проводили мероприятия (беседы, классные часы, акции) по предупреждению</w:t>
      </w:r>
      <w:r w:rsidR="00DB1439" w:rsidRPr="001054BA">
        <w:rPr>
          <w:sz w:val="24"/>
          <w:szCs w:val="24"/>
        </w:rPr>
        <w:t xml:space="preserve"> правонарушений и отклоняющегося поведения учащихся, </w:t>
      </w:r>
      <w:r>
        <w:rPr>
          <w:sz w:val="24"/>
          <w:szCs w:val="24"/>
        </w:rPr>
        <w:t>по профилактике</w:t>
      </w:r>
      <w:r w:rsidR="00DB1439" w:rsidRPr="001054BA">
        <w:rPr>
          <w:sz w:val="24"/>
          <w:szCs w:val="24"/>
        </w:rPr>
        <w:t xml:space="preserve"> правонарушений сре</w:t>
      </w:r>
      <w:r>
        <w:rPr>
          <w:sz w:val="24"/>
          <w:szCs w:val="24"/>
        </w:rPr>
        <w:t>ди подростков, профилактикой</w:t>
      </w:r>
      <w:r w:rsidRPr="001054BA">
        <w:rPr>
          <w:sz w:val="24"/>
          <w:szCs w:val="24"/>
        </w:rPr>
        <w:t xml:space="preserve"> употребления ПАВ</w:t>
      </w:r>
      <w:r>
        <w:rPr>
          <w:sz w:val="24"/>
          <w:szCs w:val="24"/>
        </w:rPr>
        <w:t>, профилактикой</w:t>
      </w:r>
      <w:r w:rsidRPr="001054BA">
        <w:rPr>
          <w:sz w:val="24"/>
          <w:szCs w:val="24"/>
        </w:rPr>
        <w:t xml:space="preserve"> ВИЧ/СПИДа</w:t>
      </w:r>
      <w:r>
        <w:rPr>
          <w:sz w:val="24"/>
          <w:szCs w:val="24"/>
        </w:rPr>
        <w:t>, п</w:t>
      </w:r>
      <w:r w:rsidRPr="001054BA">
        <w:rPr>
          <w:sz w:val="24"/>
          <w:szCs w:val="24"/>
        </w:rPr>
        <w:t>рофилактика компьютерной и Интернет-зависимости</w:t>
      </w:r>
      <w:r w:rsidR="00A570A3">
        <w:rPr>
          <w:sz w:val="24"/>
          <w:szCs w:val="24"/>
        </w:rPr>
        <w:t>и др.</w:t>
      </w:r>
      <w:r>
        <w:rPr>
          <w:sz w:val="24"/>
          <w:szCs w:val="24"/>
        </w:rPr>
        <w:t>. Большое внимание было уделено формированию</w:t>
      </w:r>
      <w:r w:rsidR="00B35424">
        <w:rPr>
          <w:sz w:val="24"/>
          <w:szCs w:val="24"/>
        </w:rPr>
        <w:t xml:space="preserve"> здорового образа жизни и</w:t>
      </w:r>
      <w:r>
        <w:rPr>
          <w:sz w:val="24"/>
          <w:szCs w:val="24"/>
        </w:rPr>
        <w:t xml:space="preserve"> организаци</w:t>
      </w:r>
      <w:r w:rsidR="00A570A3">
        <w:rPr>
          <w:sz w:val="24"/>
          <w:szCs w:val="24"/>
        </w:rPr>
        <w:t>и</w:t>
      </w:r>
      <w:r w:rsidR="00DB1439" w:rsidRPr="001054BA">
        <w:rPr>
          <w:sz w:val="24"/>
          <w:szCs w:val="24"/>
        </w:rPr>
        <w:t xml:space="preserve"> </w:t>
      </w:r>
      <w:r w:rsidR="00DB1439" w:rsidRPr="001054BA">
        <w:rPr>
          <w:sz w:val="24"/>
          <w:szCs w:val="24"/>
        </w:rPr>
        <w:lastRenderedPageBreak/>
        <w:t>досуга</w:t>
      </w:r>
      <w:r w:rsidR="00B35424">
        <w:rPr>
          <w:sz w:val="24"/>
          <w:szCs w:val="24"/>
        </w:rPr>
        <w:t xml:space="preserve"> школьников. Ре</w:t>
      </w:r>
      <w:r w:rsidR="00A570A3">
        <w:rPr>
          <w:sz w:val="24"/>
          <w:szCs w:val="24"/>
        </w:rPr>
        <w:t>зультатом данной работы явилось</w:t>
      </w:r>
      <w:r w:rsidR="00B35424">
        <w:rPr>
          <w:sz w:val="24"/>
          <w:szCs w:val="24"/>
        </w:rPr>
        <w:t xml:space="preserve"> отсутствие в школе обучающихся, замеченных в отклонениях в поведении, нарушающих школьные правила, состоящих на внутришкольном учете и на учете ПДН.  </w:t>
      </w:r>
    </w:p>
    <w:p w:rsidR="00F72060" w:rsidRDefault="00F72060" w:rsidP="00277146">
      <w:pPr>
        <w:rPr>
          <w:b/>
          <w:sz w:val="24"/>
          <w:szCs w:val="24"/>
        </w:rPr>
      </w:pPr>
    </w:p>
    <w:p w:rsidR="005012B0" w:rsidRDefault="005012B0" w:rsidP="00277146">
      <w:pPr>
        <w:rPr>
          <w:b/>
          <w:sz w:val="24"/>
          <w:szCs w:val="24"/>
        </w:rPr>
      </w:pPr>
    </w:p>
    <w:p w:rsidR="005012B0" w:rsidRDefault="005012B0" w:rsidP="00277146">
      <w:pPr>
        <w:rPr>
          <w:b/>
          <w:sz w:val="24"/>
          <w:szCs w:val="24"/>
        </w:rPr>
      </w:pPr>
    </w:p>
    <w:p w:rsidR="00DB1439" w:rsidRPr="001054BA" w:rsidRDefault="005A6106" w:rsidP="006B34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2.11</w:t>
      </w:r>
      <w:r w:rsidR="00DB1439" w:rsidRPr="001054BA">
        <w:rPr>
          <w:b/>
          <w:sz w:val="24"/>
          <w:szCs w:val="24"/>
        </w:rPr>
        <w:t>.  Анализ воспитательной работы</w:t>
      </w:r>
    </w:p>
    <w:p w:rsidR="00DB1439" w:rsidRPr="001054BA" w:rsidRDefault="00DB1439" w:rsidP="00602AFB">
      <w:pPr>
        <w:rPr>
          <w:b/>
          <w:sz w:val="16"/>
          <w:szCs w:val="16"/>
        </w:rPr>
      </w:pPr>
    </w:p>
    <w:p w:rsidR="00DB1439" w:rsidRPr="001054BA" w:rsidRDefault="00DB1439" w:rsidP="00602AFB">
      <w:pPr>
        <w:ind w:firstLine="567"/>
        <w:rPr>
          <w:sz w:val="24"/>
          <w:szCs w:val="24"/>
          <w:lang w:eastAsia="ru-RU"/>
        </w:rPr>
      </w:pPr>
      <w:r w:rsidRPr="001054BA">
        <w:rPr>
          <w:sz w:val="24"/>
          <w:szCs w:val="24"/>
        </w:rPr>
        <w:t xml:space="preserve">  </w:t>
      </w:r>
      <w:r w:rsidRPr="001054BA">
        <w:rPr>
          <w:sz w:val="24"/>
          <w:szCs w:val="24"/>
          <w:lang w:eastAsia="ru-RU"/>
        </w:rPr>
        <w:t>Воспитате</w:t>
      </w:r>
      <w:r w:rsidR="00A570A3">
        <w:rPr>
          <w:sz w:val="24"/>
          <w:szCs w:val="24"/>
          <w:lang w:eastAsia="ru-RU"/>
        </w:rPr>
        <w:t>льная работа школы выстраивалась</w:t>
      </w:r>
      <w:r w:rsidRPr="001054BA">
        <w:rPr>
          <w:sz w:val="24"/>
          <w:szCs w:val="24"/>
          <w:lang w:eastAsia="ru-RU"/>
        </w:rPr>
        <w:t xml:space="preserve"> с ориентацией на </w:t>
      </w:r>
      <w:r w:rsidRPr="001054BA">
        <w:rPr>
          <w:b/>
          <w:sz w:val="24"/>
          <w:szCs w:val="24"/>
          <w:lang w:eastAsia="ru-RU"/>
        </w:rPr>
        <w:t>модель выпускника</w:t>
      </w:r>
      <w:r w:rsidRPr="001054BA">
        <w:rPr>
          <w:sz w:val="24"/>
          <w:szCs w:val="24"/>
          <w:lang w:eastAsia="ru-RU"/>
        </w:rPr>
        <w:t xml:space="preserve"> как гражданина - патриота, образованного человека, личность свободную, культурную, гуманную, способной к саморазвитию. </w:t>
      </w:r>
      <w:r w:rsidR="00A570A3">
        <w:rPr>
          <w:sz w:val="24"/>
          <w:szCs w:val="24"/>
          <w:lang w:eastAsia="ru-RU"/>
        </w:rPr>
        <w:t>Такой системный подход позволял</w:t>
      </w:r>
      <w:r w:rsidRPr="001054BA">
        <w:rPr>
          <w:sz w:val="24"/>
          <w:szCs w:val="24"/>
          <w:lang w:eastAsia="ru-RU"/>
        </w:rPr>
        <w:t xml:space="preserve"> сделать педагогический процесс более целесообразным, управляемыми, самое важное, эффективным.</w:t>
      </w:r>
    </w:p>
    <w:p w:rsidR="00DB1439" w:rsidRPr="001054BA" w:rsidRDefault="00DB1439" w:rsidP="00602AFB">
      <w:pPr>
        <w:ind w:firstLine="567"/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В  системе воспитательной работы  школы определены </w:t>
      </w:r>
      <w:r w:rsidRPr="001054BA">
        <w:rPr>
          <w:b/>
          <w:sz w:val="24"/>
          <w:szCs w:val="24"/>
          <w:lang w:eastAsia="ru-RU"/>
        </w:rPr>
        <w:t>три основные цели</w:t>
      </w:r>
      <w:r w:rsidRPr="001054BA">
        <w:rPr>
          <w:sz w:val="24"/>
          <w:szCs w:val="24"/>
          <w:lang w:eastAsia="ru-RU"/>
        </w:rPr>
        <w:t xml:space="preserve"> воспитания и, соответственно, обозначены </w:t>
      </w:r>
      <w:r w:rsidRPr="001054BA">
        <w:rPr>
          <w:b/>
          <w:sz w:val="24"/>
          <w:szCs w:val="24"/>
          <w:lang w:eastAsia="ru-RU"/>
        </w:rPr>
        <w:t>блоки задач</w:t>
      </w:r>
      <w:r w:rsidRPr="001054BA">
        <w:rPr>
          <w:sz w:val="24"/>
          <w:szCs w:val="24"/>
          <w:lang w:eastAsia="ru-RU"/>
        </w:rPr>
        <w:t>:</w:t>
      </w:r>
    </w:p>
    <w:p w:rsidR="00DB1439" w:rsidRPr="001054BA" w:rsidRDefault="00DB1439" w:rsidP="0000426B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1. </w:t>
      </w:r>
      <w:r w:rsidRPr="001054BA">
        <w:rPr>
          <w:b/>
          <w:i/>
          <w:sz w:val="24"/>
          <w:szCs w:val="24"/>
          <w:lang w:eastAsia="ru-RU"/>
        </w:rPr>
        <w:t>Идеальная цель</w:t>
      </w:r>
      <w:r w:rsidRPr="001054BA">
        <w:rPr>
          <w:sz w:val="24"/>
          <w:szCs w:val="24"/>
          <w:lang w:eastAsia="ru-RU"/>
        </w:rPr>
        <w:t xml:space="preserve"> (идеал, к которому стремится школа): </w:t>
      </w:r>
      <w:r w:rsidRPr="0000426B">
        <w:rPr>
          <w:sz w:val="24"/>
          <w:szCs w:val="24"/>
          <w:lang w:eastAsia="ru-RU"/>
        </w:rPr>
        <w:t xml:space="preserve">воспитание всесторонне и гармонично развитой личности, обладающей личностными </w:t>
      </w:r>
      <w:r w:rsidRPr="001054BA">
        <w:rPr>
          <w:sz w:val="24"/>
          <w:szCs w:val="24"/>
          <w:lang w:eastAsia="ru-RU"/>
        </w:rPr>
        <w:t>качествами, которые могут быть востребованы сегодня и завтра, способствующие «вхождению» ребенка в социальную среду.</w:t>
      </w:r>
    </w:p>
    <w:p w:rsidR="00DB1439" w:rsidRPr="001054BA" w:rsidRDefault="00DB1439" w:rsidP="0000426B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2. </w:t>
      </w:r>
      <w:r w:rsidRPr="001054BA">
        <w:rPr>
          <w:b/>
          <w:i/>
          <w:sz w:val="24"/>
          <w:szCs w:val="24"/>
          <w:lang w:eastAsia="ru-RU"/>
        </w:rPr>
        <w:t>Результативная цель</w:t>
      </w:r>
      <w:r w:rsidRPr="001054BA">
        <w:rPr>
          <w:sz w:val="24"/>
          <w:szCs w:val="24"/>
          <w:lang w:eastAsia="ru-RU"/>
        </w:rPr>
        <w:t xml:space="preserve"> (прогнозируемый результат, выраженный в желаемом образе </w:t>
      </w:r>
    </w:p>
    <w:p w:rsidR="00DB1439" w:rsidRPr="001054BA" w:rsidRDefault="00873E21" w:rsidP="00602AF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Выпускника, </w:t>
      </w:r>
      <w:r w:rsidR="00DB1439" w:rsidRPr="001054BA">
        <w:rPr>
          <w:sz w:val="24"/>
          <w:szCs w:val="24"/>
          <w:lang w:eastAsia="ru-RU"/>
        </w:rPr>
        <w:t xml:space="preserve">и который планируется достичь за определенный промежуток времени): 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развитие ли</w:t>
      </w:r>
      <w:r>
        <w:rPr>
          <w:sz w:val="24"/>
          <w:szCs w:val="24"/>
          <w:lang w:eastAsia="ru-RU"/>
        </w:rPr>
        <w:t>чности выпускника основной</w:t>
      </w:r>
      <w:r w:rsidRPr="001054BA">
        <w:rPr>
          <w:sz w:val="24"/>
          <w:szCs w:val="24"/>
          <w:lang w:eastAsia="ru-RU"/>
        </w:rPr>
        <w:t xml:space="preserve">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00426B">
        <w:rPr>
          <w:b/>
          <w:i/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 xml:space="preserve"> </w:t>
      </w:r>
      <w:r w:rsidRPr="001054BA">
        <w:rPr>
          <w:b/>
          <w:i/>
          <w:sz w:val="24"/>
          <w:szCs w:val="24"/>
          <w:lang w:eastAsia="ru-RU"/>
        </w:rPr>
        <w:t>Процессуальная цель</w:t>
      </w:r>
      <w:r w:rsidRPr="001054BA">
        <w:rPr>
          <w:sz w:val="24"/>
          <w:szCs w:val="24"/>
          <w:lang w:eastAsia="ru-RU"/>
        </w:rPr>
        <w:t xml:space="preserve"> (проектное состояние воспитательного процесса, необходимое 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для формирования желаемых качеств выпускника):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культуре и оказание ему помощи в выборе ценностей. </w:t>
      </w:r>
    </w:p>
    <w:p w:rsidR="00DB1439" w:rsidRPr="001054BA" w:rsidRDefault="00873E21" w:rsidP="00602AF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</w:t>
      </w:r>
      <w:r w:rsidR="00277146">
        <w:rPr>
          <w:sz w:val="24"/>
          <w:szCs w:val="24"/>
          <w:lang w:eastAsia="ru-RU"/>
        </w:rPr>
        <w:t>2018</w:t>
      </w:r>
      <w:r w:rsidRPr="001054BA">
        <w:rPr>
          <w:sz w:val="24"/>
          <w:szCs w:val="24"/>
          <w:lang w:eastAsia="ru-RU"/>
        </w:rPr>
        <w:t xml:space="preserve"> учебном  году  воспитательная работа </w:t>
      </w:r>
      <w:r>
        <w:rPr>
          <w:sz w:val="24"/>
          <w:szCs w:val="24"/>
          <w:lang w:eastAsia="ru-RU"/>
        </w:rPr>
        <w:t>школы</w:t>
      </w:r>
      <w:r w:rsidRPr="001054BA">
        <w:rPr>
          <w:sz w:val="24"/>
          <w:szCs w:val="24"/>
          <w:lang w:eastAsia="ru-RU"/>
        </w:rPr>
        <w:t xml:space="preserve"> строи</w:t>
      </w:r>
      <w:r>
        <w:rPr>
          <w:sz w:val="24"/>
          <w:szCs w:val="24"/>
          <w:lang w:eastAsia="ru-RU"/>
        </w:rPr>
        <w:t>лась исходя из следующих</w:t>
      </w:r>
      <w:r w:rsidRPr="001054BA">
        <w:rPr>
          <w:sz w:val="24"/>
          <w:szCs w:val="24"/>
          <w:lang w:eastAsia="ru-RU"/>
        </w:rPr>
        <w:t xml:space="preserve"> целей и задач</w:t>
      </w:r>
      <w:r w:rsidRPr="001054BA">
        <w:rPr>
          <w:sz w:val="24"/>
          <w:szCs w:val="24"/>
        </w:rPr>
        <w:t>.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1. 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2. Формирование гуманистического мировоззрения школьников, способных осознанно выстраивать свою жизнь и нравственно развиваться;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3.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4. Приобщение школьников к ведущим духовным ценностям своего народа к его национальной культуре, языку, традициям и обычаям; 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5. 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b/>
          <w:sz w:val="24"/>
          <w:szCs w:val="24"/>
          <w:lang w:eastAsia="ru-RU"/>
        </w:rPr>
        <w:t>Реализация</w:t>
      </w:r>
      <w:r w:rsidRPr="001054BA">
        <w:rPr>
          <w:sz w:val="24"/>
          <w:szCs w:val="24"/>
          <w:lang w:eastAsia="ru-RU"/>
        </w:rPr>
        <w:t xml:space="preserve"> этих целей и задач предполагала: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 охраны здоровья и жизни детей;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lastRenderedPageBreak/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• Развитие различных форм ученического самоуправления; 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внеурочная деятельн</w:t>
      </w:r>
      <w:r>
        <w:rPr>
          <w:sz w:val="24"/>
          <w:szCs w:val="24"/>
          <w:lang w:eastAsia="ru-RU"/>
        </w:rPr>
        <w:t>ость, дополнительное образование, социум,</w:t>
      </w:r>
      <w:r w:rsidRPr="001054BA">
        <w:rPr>
          <w:sz w:val="24"/>
          <w:szCs w:val="24"/>
          <w:lang w:eastAsia="ru-RU"/>
        </w:rPr>
        <w:t xml:space="preserve"> школа и семья.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b/>
          <w:sz w:val="24"/>
          <w:szCs w:val="24"/>
          <w:lang w:eastAsia="ru-RU"/>
        </w:rPr>
        <w:t>Цель программы воспитания и социализации обучающихся</w:t>
      </w:r>
      <w:r w:rsidRPr="001054BA">
        <w:rPr>
          <w:sz w:val="24"/>
          <w:szCs w:val="24"/>
          <w:lang w:eastAsia="ru-RU"/>
        </w:rPr>
        <w:t xml:space="preserve"> — социально–педагогическая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</w:p>
    <w:p w:rsidR="00DB1439" w:rsidRPr="001054BA" w:rsidRDefault="00DB1439" w:rsidP="00602AFB">
      <w:pPr>
        <w:rPr>
          <w:b/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Были определены </w:t>
      </w:r>
      <w:r w:rsidRPr="001054BA">
        <w:rPr>
          <w:b/>
          <w:sz w:val="24"/>
          <w:szCs w:val="24"/>
          <w:lang w:eastAsia="ru-RU"/>
        </w:rPr>
        <w:t>модули приоритетных направлений воспитательной деятельности школы: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  <w:r w:rsidRPr="001054BA">
        <w:rPr>
          <w:b/>
          <w:bCs/>
          <w:sz w:val="24"/>
          <w:szCs w:val="24"/>
        </w:rPr>
        <w:t xml:space="preserve">Модуль </w:t>
      </w:r>
      <w:r w:rsidRPr="001054BA">
        <w:rPr>
          <w:b/>
          <w:bCs/>
          <w:sz w:val="24"/>
          <w:szCs w:val="24"/>
          <w:lang w:val="en-US"/>
        </w:rPr>
        <w:t>I</w:t>
      </w:r>
      <w:r w:rsidRPr="001054BA">
        <w:rPr>
          <w:bCs/>
          <w:sz w:val="24"/>
          <w:szCs w:val="24"/>
        </w:rPr>
        <w:t>. «</w:t>
      </w:r>
      <w:r w:rsidRPr="001054BA">
        <w:rPr>
          <w:sz w:val="24"/>
          <w:szCs w:val="24"/>
          <w:lang w:eastAsia="ru-RU"/>
        </w:rPr>
        <w:t>Поликультурное образование и воспитание»</w:t>
      </w:r>
    </w:p>
    <w:p w:rsidR="00DB1439" w:rsidRPr="001054BA" w:rsidRDefault="00DB1439" w:rsidP="00602AFB">
      <w:pPr>
        <w:tabs>
          <w:tab w:val="left" w:pos="7041"/>
        </w:tabs>
        <w:rPr>
          <w:sz w:val="24"/>
          <w:szCs w:val="24"/>
          <w:lang w:eastAsia="ru-RU"/>
        </w:rPr>
      </w:pPr>
      <w:r w:rsidRPr="001054BA">
        <w:rPr>
          <w:b/>
          <w:bCs/>
          <w:sz w:val="24"/>
          <w:szCs w:val="24"/>
        </w:rPr>
        <w:t xml:space="preserve">Модуль </w:t>
      </w:r>
      <w:r w:rsidRPr="001054BA">
        <w:rPr>
          <w:b/>
          <w:bCs/>
          <w:sz w:val="24"/>
          <w:szCs w:val="24"/>
          <w:lang w:val="en-US"/>
        </w:rPr>
        <w:t>II</w:t>
      </w:r>
      <w:r w:rsidRPr="001054BA">
        <w:rPr>
          <w:b/>
          <w:bCs/>
          <w:sz w:val="24"/>
          <w:szCs w:val="24"/>
        </w:rPr>
        <w:t>.</w:t>
      </w:r>
      <w:r w:rsidRPr="001054BA">
        <w:rPr>
          <w:bCs/>
          <w:sz w:val="24"/>
          <w:szCs w:val="24"/>
        </w:rPr>
        <w:t xml:space="preserve"> «Гражданско-патриотическое воспитание»</w:t>
      </w:r>
      <w:r w:rsidRPr="001054BA">
        <w:rPr>
          <w:sz w:val="24"/>
          <w:szCs w:val="24"/>
          <w:lang w:eastAsia="ru-RU"/>
        </w:rPr>
        <w:t xml:space="preserve"> </w:t>
      </w:r>
    </w:p>
    <w:p w:rsidR="00DB1439" w:rsidRPr="001054BA" w:rsidRDefault="00DB1439" w:rsidP="00602AFB">
      <w:pPr>
        <w:autoSpaceDE w:val="0"/>
        <w:autoSpaceDN w:val="0"/>
        <w:adjustRightInd w:val="0"/>
        <w:rPr>
          <w:bCs/>
          <w:sz w:val="24"/>
          <w:szCs w:val="24"/>
        </w:rPr>
      </w:pPr>
      <w:r w:rsidRPr="001054BA">
        <w:rPr>
          <w:b/>
          <w:bCs/>
          <w:sz w:val="24"/>
          <w:szCs w:val="24"/>
        </w:rPr>
        <w:t xml:space="preserve">Модуль </w:t>
      </w:r>
      <w:r w:rsidRPr="001054BA">
        <w:rPr>
          <w:b/>
          <w:bCs/>
          <w:sz w:val="24"/>
          <w:szCs w:val="24"/>
          <w:lang w:val="en-US"/>
        </w:rPr>
        <w:t>III</w:t>
      </w:r>
      <w:r w:rsidRPr="001054BA">
        <w:rPr>
          <w:b/>
          <w:bCs/>
          <w:sz w:val="24"/>
          <w:szCs w:val="24"/>
        </w:rPr>
        <w:t>.</w:t>
      </w:r>
      <w:r w:rsidRPr="001054BA">
        <w:rPr>
          <w:bCs/>
          <w:sz w:val="24"/>
          <w:szCs w:val="24"/>
        </w:rPr>
        <w:t xml:space="preserve"> «Духовно-нравственное воспитание»</w:t>
      </w:r>
    </w:p>
    <w:p w:rsidR="00DB1439" w:rsidRPr="001054BA" w:rsidRDefault="00DB1439" w:rsidP="00602AFB">
      <w:pPr>
        <w:autoSpaceDE w:val="0"/>
        <w:autoSpaceDN w:val="0"/>
        <w:adjustRightInd w:val="0"/>
        <w:rPr>
          <w:bCs/>
          <w:sz w:val="24"/>
          <w:szCs w:val="24"/>
        </w:rPr>
      </w:pPr>
      <w:r w:rsidRPr="001054BA">
        <w:rPr>
          <w:b/>
          <w:bCs/>
          <w:sz w:val="24"/>
          <w:szCs w:val="24"/>
        </w:rPr>
        <w:t xml:space="preserve">Модуль </w:t>
      </w:r>
      <w:r w:rsidRPr="001054BA">
        <w:rPr>
          <w:b/>
          <w:bCs/>
          <w:sz w:val="24"/>
          <w:szCs w:val="24"/>
          <w:lang w:val="en-US"/>
        </w:rPr>
        <w:t>IV</w:t>
      </w:r>
      <w:r w:rsidRPr="001054BA">
        <w:rPr>
          <w:b/>
          <w:bCs/>
          <w:sz w:val="24"/>
          <w:szCs w:val="24"/>
        </w:rPr>
        <w:t>.</w:t>
      </w:r>
      <w:r w:rsidRPr="001054BA">
        <w:rPr>
          <w:bCs/>
          <w:sz w:val="24"/>
          <w:szCs w:val="24"/>
        </w:rPr>
        <w:t xml:space="preserve"> «Эстетическое воспитание»</w:t>
      </w:r>
    </w:p>
    <w:p w:rsidR="00DB1439" w:rsidRPr="001054BA" w:rsidRDefault="00DB1439" w:rsidP="00602AFB">
      <w:pPr>
        <w:tabs>
          <w:tab w:val="left" w:pos="7041"/>
        </w:tabs>
        <w:rPr>
          <w:sz w:val="24"/>
          <w:szCs w:val="24"/>
          <w:lang w:eastAsia="ru-RU"/>
        </w:rPr>
      </w:pPr>
      <w:r w:rsidRPr="001054BA">
        <w:rPr>
          <w:b/>
          <w:sz w:val="24"/>
          <w:szCs w:val="24"/>
          <w:lang w:eastAsia="ru-RU"/>
        </w:rPr>
        <w:t xml:space="preserve">Модуль </w:t>
      </w:r>
      <w:r w:rsidRPr="001054BA">
        <w:rPr>
          <w:b/>
          <w:sz w:val="24"/>
          <w:szCs w:val="24"/>
          <w:lang w:val="en-US" w:eastAsia="ru-RU"/>
        </w:rPr>
        <w:t>V</w:t>
      </w:r>
      <w:r w:rsidRPr="001054BA">
        <w:rPr>
          <w:b/>
          <w:sz w:val="24"/>
          <w:szCs w:val="24"/>
          <w:lang w:eastAsia="ru-RU"/>
        </w:rPr>
        <w:t>.</w:t>
      </w:r>
      <w:r w:rsidRPr="001054BA">
        <w:rPr>
          <w:sz w:val="24"/>
          <w:szCs w:val="24"/>
          <w:lang w:eastAsia="ru-RU"/>
        </w:rPr>
        <w:t xml:space="preserve"> «Формирование культуры здорового и безопасного образа жизни».</w:t>
      </w:r>
    </w:p>
    <w:p w:rsidR="00DB1439" w:rsidRPr="001054BA" w:rsidRDefault="00DB1439" w:rsidP="00602AFB">
      <w:pPr>
        <w:tabs>
          <w:tab w:val="left" w:pos="7041"/>
        </w:tabs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   Подводя итог</w:t>
      </w:r>
      <w:r>
        <w:rPr>
          <w:sz w:val="24"/>
          <w:szCs w:val="24"/>
          <w:lang w:eastAsia="ru-RU"/>
        </w:rPr>
        <w:t xml:space="preserve">и воспитательной работы за </w:t>
      </w:r>
      <w:r w:rsidR="00277146">
        <w:rPr>
          <w:sz w:val="24"/>
          <w:szCs w:val="24"/>
          <w:lang w:eastAsia="ru-RU"/>
        </w:rPr>
        <w:t>2018</w:t>
      </w:r>
      <w:r w:rsidRPr="001054BA">
        <w:rPr>
          <w:sz w:val="24"/>
          <w:szCs w:val="24"/>
          <w:lang w:eastAsia="ru-RU"/>
        </w:rPr>
        <w:t xml:space="preserve"> учебный год, следует отметить, что педагогический коллектив школы стремился успешно реализовать намеченные планы, </w:t>
      </w:r>
    </w:p>
    <w:p w:rsidR="00DB1439" w:rsidRPr="001054BA" w:rsidRDefault="00DB1439" w:rsidP="00602AFB">
      <w:pPr>
        <w:tabs>
          <w:tab w:val="left" w:pos="284"/>
        </w:tabs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решать поставленные перед ним задачи. </w:t>
      </w:r>
    </w:p>
    <w:p w:rsidR="00DB1439" w:rsidRPr="0000426B" w:rsidRDefault="00DB1439" w:rsidP="00602AFB">
      <w:pPr>
        <w:tabs>
          <w:tab w:val="left" w:pos="284"/>
        </w:tabs>
        <w:ind w:firstLine="567"/>
        <w:rPr>
          <w:sz w:val="24"/>
          <w:szCs w:val="24"/>
          <w:lang w:eastAsia="ru-RU"/>
        </w:rPr>
      </w:pPr>
      <w:r w:rsidRPr="0000426B">
        <w:rPr>
          <w:sz w:val="24"/>
          <w:szCs w:val="24"/>
          <w:lang w:eastAsia="ru-RU"/>
        </w:rPr>
        <w:t xml:space="preserve">В школе хорошо отработана система по формированию положительных качеств личности, по реализации задач воспитательного процесса через внеурочную деятельность (работу кружков и секций), внеклассную работу классных руководителей, работу с родителями. </w:t>
      </w:r>
    </w:p>
    <w:p w:rsidR="00DB1439" w:rsidRPr="001054BA" w:rsidRDefault="00277146" w:rsidP="00602AFB">
      <w:pPr>
        <w:tabs>
          <w:tab w:val="left" w:pos="284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2-4 и 5-9</w:t>
      </w:r>
      <w:r w:rsidR="00A570A3">
        <w:rPr>
          <w:sz w:val="24"/>
          <w:szCs w:val="24"/>
          <w:lang w:eastAsia="ru-RU"/>
        </w:rPr>
        <w:t xml:space="preserve"> классы вели</w:t>
      </w:r>
      <w:r w:rsidR="00DB1439" w:rsidRPr="0000426B">
        <w:rPr>
          <w:sz w:val="24"/>
          <w:szCs w:val="24"/>
          <w:lang w:eastAsia="ru-RU"/>
        </w:rPr>
        <w:t xml:space="preserve">  работу по ФГОС второго поколения. Для этих классов был разработан план работы на год, в который были включены мероприятия, направленные на развитие универсальных учебных действий. Разработана программа внеурочной деятельности</w:t>
      </w:r>
      <w:r w:rsidR="00700A98">
        <w:rPr>
          <w:sz w:val="24"/>
          <w:szCs w:val="24"/>
          <w:lang w:eastAsia="ru-RU"/>
        </w:rPr>
        <w:t>, которая была организована</w:t>
      </w:r>
      <w:r w:rsidR="00DB1439" w:rsidRPr="0000426B">
        <w:rPr>
          <w:sz w:val="24"/>
          <w:szCs w:val="24"/>
          <w:lang w:eastAsia="ru-RU"/>
        </w:rPr>
        <w:t xml:space="preserve"> по пяти направлениям: общекультурное, социальное, спортивно-оздоровительное, общеинтеллектуальное, духовно-нравственное.</w:t>
      </w:r>
      <w:r w:rsidR="00DB1439" w:rsidRPr="0000426B">
        <w:t xml:space="preserve"> </w:t>
      </w:r>
      <w:r w:rsidR="00DB1439" w:rsidRPr="0000426B">
        <w:rPr>
          <w:sz w:val="24"/>
          <w:szCs w:val="24"/>
          <w:lang w:eastAsia="ru-RU"/>
        </w:rPr>
        <w:t xml:space="preserve">Результатом работы  этих направлений внеурочной деятельности </w:t>
      </w:r>
      <w:r>
        <w:rPr>
          <w:sz w:val="24"/>
          <w:szCs w:val="24"/>
          <w:lang w:eastAsia="ru-RU"/>
        </w:rPr>
        <w:t>стала 100 % занятость учеников 2</w:t>
      </w:r>
      <w:r w:rsidR="00DB1439" w:rsidRPr="0000426B">
        <w:rPr>
          <w:sz w:val="24"/>
          <w:szCs w:val="24"/>
          <w:lang w:eastAsia="ru-RU"/>
        </w:rPr>
        <w:t>-4 и 5-9–х классов. В результате данных занятий сформированность</w:t>
      </w:r>
      <w:r w:rsidR="00873E21">
        <w:rPr>
          <w:sz w:val="24"/>
          <w:szCs w:val="24"/>
          <w:lang w:eastAsia="ru-RU"/>
        </w:rPr>
        <w:t xml:space="preserve"> УУД имело</w:t>
      </w:r>
      <w:r w:rsidR="00DB1439" w:rsidRPr="001054BA">
        <w:rPr>
          <w:sz w:val="24"/>
          <w:szCs w:val="24"/>
          <w:lang w:eastAsia="ru-RU"/>
        </w:rPr>
        <w:t xml:space="preserve"> положительную динамику.</w:t>
      </w:r>
      <w:r w:rsidR="00DB1439" w:rsidRPr="001054BA">
        <w:t xml:space="preserve"> </w:t>
      </w:r>
      <w:r w:rsidR="00DB1439" w:rsidRPr="001054BA">
        <w:rPr>
          <w:sz w:val="24"/>
          <w:szCs w:val="24"/>
          <w:lang w:eastAsia="ru-RU"/>
        </w:rPr>
        <w:t xml:space="preserve">Результаты проектной деятельности </w:t>
      </w:r>
      <w:r w:rsidR="00DB1439" w:rsidRPr="001054BA">
        <w:rPr>
          <w:i/>
          <w:sz w:val="24"/>
          <w:szCs w:val="24"/>
          <w:lang w:eastAsia="ru-RU"/>
        </w:rPr>
        <w:t xml:space="preserve">(призовые места) </w:t>
      </w:r>
      <w:r w:rsidR="00873E21">
        <w:rPr>
          <w:sz w:val="24"/>
          <w:szCs w:val="24"/>
          <w:lang w:eastAsia="ru-RU"/>
        </w:rPr>
        <w:t>подтверждали</w:t>
      </w:r>
      <w:r w:rsidR="00DB1439" w:rsidRPr="001054BA">
        <w:rPr>
          <w:sz w:val="24"/>
          <w:szCs w:val="24"/>
          <w:lang w:eastAsia="ru-RU"/>
        </w:rPr>
        <w:t xml:space="preserve"> способность к поиску необходимой информации  с использованием учебной литературы, энциклопедий, справочников (включая электронные, цифровые), записывать, фиксировать информацию об окружающем мире с помощью инструментов ИКТ, осознанно и произвольно строить сообщения в устной и письменной форме.</w:t>
      </w:r>
    </w:p>
    <w:p w:rsidR="00DB1439" w:rsidRPr="001054BA" w:rsidRDefault="00DB1439" w:rsidP="00700A98">
      <w:pPr>
        <w:tabs>
          <w:tab w:val="left" w:pos="284"/>
        </w:tabs>
        <w:rPr>
          <w:sz w:val="24"/>
          <w:szCs w:val="24"/>
          <w:lang w:eastAsia="ru-RU"/>
        </w:rPr>
      </w:pPr>
      <w:r w:rsidRPr="001054BA">
        <w:rPr>
          <w:sz w:val="24"/>
          <w:szCs w:val="24"/>
          <w:lang w:eastAsia="ru-RU"/>
        </w:rPr>
        <w:t xml:space="preserve">      В системе единого воспитательно-образовательного пространства школы работа кружков, с</w:t>
      </w:r>
      <w:r>
        <w:rPr>
          <w:sz w:val="24"/>
          <w:szCs w:val="24"/>
          <w:lang w:eastAsia="ru-RU"/>
        </w:rPr>
        <w:t xml:space="preserve">тудий, спортивных секций в </w:t>
      </w:r>
      <w:r w:rsidR="00277146">
        <w:rPr>
          <w:sz w:val="24"/>
          <w:szCs w:val="24"/>
          <w:lang w:eastAsia="ru-RU"/>
        </w:rPr>
        <w:t>2018</w:t>
      </w:r>
      <w:r w:rsidRPr="001054BA">
        <w:rPr>
          <w:sz w:val="24"/>
          <w:szCs w:val="24"/>
          <w:lang w:eastAsia="ru-RU"/>
        </w:rPr>
        <w:t xml:space="preserve"> году была направлена на обеспечение доступными формами занятости учащихся во внеурочное время с учетом их индивидуальных особенностей. </w:t>
      </w:r>
    </w:p>
    <w:p w:rsidR="00923FF7" w:rsidRDefault="00D32863" w:rsidP="000338A5">
      <w:p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базе школы в 2018</w:t>
      </w:r>
      <w:r w:rsidR="00DB1439" w:rsidRPr="001054BA">
        <w:rPr>
          <w:sz w:val="24"/>
          <w:szCs w:val="24"/>
          <w:lang w:eastAsia="ru-RU"/>
        </w:rPr>
        <w:t xml:space="preserve"> учебном году работало</w:t>
      </w:r>
      <w:r w:rsidR="00731F93">
        <w:rPr>
          <w:sz w:val="24"/>
          <w:szCs w:val="24"/>
          <w:lang w:eastAsia="ru-RU"/>
        </w:rPr>
        <w:t xml:space="preserve"> 9</w:t>
      </w:r>
      <w:r w:rsidR="00DB1439" w:rsidRPr="001054BA">
        <w:rPr>
          <w:sz w:val="24"/>
          <w:szCs w:val="24"/>
          <w:lang w:eastAsia="ru-RU"/>
        </w:rPr>
        <w:t xml:space="preserve"> кружков и спортивных секций</w:t>
      </w:r>
      <w:r w:rsidR="00DB1439">
        <w:rPr>
          <w:sz w:val="24"/>
          <w:szCs w:val="24"/>
          <w:lang w:eastAsia="ru-RU"/>
        </w:rPr>
        <w:t>.</w:t>
      </w:r>
      <w:r w:rsidR="00DB1439" w:rsidRPr="001054BA">
        <w:rPr>
          <w:sz w:val="24"/>
          <w:szCs w:val="24"/>
          <w:lang w:eastAsia="ru-RU"/>
        </w:rPr>
        <w:t xml:space="preserve"> </w:t>
      </w:r>
    </w:p>
    <w:p w:rsidR="005A6106" w:rsidRDefault="005A6106" w:rsidP="000338A5">
      <w:pPr>
        <w:ind w:firstLine="567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996"/>
        <w:gridCol w:w="1404"/>
        <w:gridCol w:w="1707"/>
        <w:gridCol w:w="2693"/>
      </w:tblGrid>
      <w:tr w:rsidR="007117AD" w:rsidRPr="007117AD" w:rsidTr="005012B0">
        <w:tc>
          <w:tcPr>
            <w:tcW w:w="664" w:type="dxa"/>
          </w:tcPr>
          <w:p w:rsidR="00923FF7" w:rsidRPr="007117AD" w:rsidRDefault="00923FF7" w:rsidP="007117A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117AD">
              <w:rPr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6" w:type="dxa"/>
          </w:tcPr>
          <w:p w:rsidR="00923FF7" w:rsidRPr="007117AD" w:rsidRDefault="00923FF7" w:rsidP="007117A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117AD">
              <w:rPr>
                <w:b/>
                <w:i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404" w:type="dxa"/>
          </w:tcPr>
          <w:p w:rsidR="00923FF7" w:rsidRPr="007117AD" w:rsidRDefault="00923FF7" w:rsidP="007117A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117AD">
              <w:rPr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7" w:type="dxa"/>
          </w:tcPr>
          <w:p w:rsidR="00923FF7" w:rsidRPr="007117AD" w:rsidRDefault="00923FF7" w:rsidP="007117A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117AD">
              <w:rPr>
                <w:b/>
                <w:i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693" w:type="dxa"/>
          </w:tcPr>
          <w:p w:rsidR="00923FF7" w:rsidRPr="007117AD" w:rsidRDefault="00923FF7" w:rsidP="007117A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117AD">
              <w:rPr>
                <w:b/>
                <w:i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7117AD" w:rsidRPr="007117AD" w:rsidTr="005012B0">
        <w:tc>
          <w:tcPr>
            <w:tcW w:w="664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«Книга - лучший друг»</w:t>
            </w:r>
          </w:p>
        </w:tc>
        <w:tc>
          <w:tcPr>
            <w:tcW w:w="1404" w:type="dxa"/>
          </w:tcPr>
          <w:p w:rsidR="00923FF7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2- </w:t>
            </w:r>
            <w:r w:rsidR="00923FF7" w:rsidRPr="007117A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</w:tcPr>
          <w:p w:rsidR="00923FF7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3/27</w:t>
            </w:r>
            <w:r w:rsidR="00923FF7" w:rsidRPr="007117A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Шаталова О.В.</w:t>
            </w:r>
          </w:p>
        </w:tc>
      </w:tr>
      <w:tr w:rsidR="007117AD" w:rsidRPr="007117AD" w:rsidTr="005012B0">
        <w:tc>
          <w:tcPr>
            <w:tcW w:w="664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Литературный кружок</w:t>
            </w:r>
          </w:p>
        </w:tc>
        <w:tc>
          <w:tcPr>
            <w:tcW w:w="1404" w:type="dxa"/>
          </w:tcPr>
          <w:p w:rsidR="00923FF7" w:rsidRPr="007117AD" w:rsidRDefault="00923FF7" w:rsidP="005A6106">
            <w:pPr>
              <w:spacing w:line="276" w:lineRule="auto"/>
              <w:ind w:left="360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707" w:type="dxa"/>
          </w:tcPr>
          <w:p w:rsidR="00923FF7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2/1</w:t>
            </w:r>
            <w:r w:rsidR="00287715" w:rsidRPr="007117AD">
              <w:rPr>
                <w:sz w:val="24"/>
                <w:szCs w:val="24"/>
                <w:lang w:eastAsia="ru-RU"/>
              </w:rPr>
              <w:t>8</w:t>
            </w:r>
            <w:r w:rsidR="00923FF7" w:rsidRPr="007117A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КуликоваТ.С.</w:t>
            </w:r>
          </w:p>
        </w:tc>
      </w:tr>
      <w:tr w:rsidR="007117AD" w:rsidRPr="007117AD" w:rsidTr="005012B0">
        <w:tc>
          <w:tcPr>
            <w:tcW w:w="664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6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«Веселая математика»</w:t>
            </w:r>
          </w:p>
        </w:tc>
        <w:tc>
          <w:tcPr>
            <w:tcW w:w="1404" w:type="dxa"/>
          </w:tcPr>
          <w:p w:rsidR="00923FF7" w:rsidRPr="007117AD" w:rsidRDefault="00731F93" w:rsidP="005A6106">
            <w:pPr>
              <w:spacing w:line="276" w:lineRule="auto"/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23FF7" w:rsidRPr="007117AD">
              <w:rPr>
                <w:sz w:val="24"/>
                <w:szCs w:val="24"/>
                <w:lang w:eastAsia="ru-RU"/>
              </w:rPr>
              <w:t xml:space="preserve"> - 4</w:t>
            </w:r>
          </w:p>
        </w:tc>
        <w:tc>
          <w:tcPr>
            <w:tcW w:w="1707" w:type="dxa"/>
          </w:tcPr>
          <w:p w:rsidR="00923FF7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3/27</w:t>
            </w:r>
            <w:r w:rsidR="00923FF7" w:rsidRPr="007117A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Шаталова О.В.</w:t>
            </w:r>
          </w:p>
        </w:tc>
      </w:tr>
      <w:tr w:rsidR="007117AD" w:rsidRPr="007117AD" w:rsidTr="005012B0">
        <w:tc>
          <w:tcPr>
            <w:tcW w:w="664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6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«Занимательная грамматика»</w:t>
            </w:r>
          </w:p>
        </w:tc>
        <w:tc>
          <w:tcPr>
            <w:tcW w:w="1404" w:type="dxa"/>
          </w:tcPr>
          <w:p w:rsidR="00923FF7" w:rsidRPr="007117AD" w:rsidRDefault="00731F93" w:rsidP="005A6106">
            <w:pPr>
              <w:spacing w:line="276" w:lineRule="auto"/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23FF7" w:rsidRPr="007117AD">
              <w:rPr>
                <w:sz w:val="24"/>
                <w:szCs w:val="24"/>
                <w:lang w:eastAsia="ru-RU"/>
              </w:rPr>
              <w:t xml:space="preserve"> - 4</w:t>
            </w:r>
          </w:p>
        </w:tc>
        <w:tc>
          <w:tcPr>
            <w:tcW w:w="1707" w:type="dxa"/>
          </w:tcPr>
          <w:p w:rsidR="00923FF7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3/27</w:t>
            </w:r>
            <w:r w:rsidR="00923FF7" w:rsidRPr="007117A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Грызунова Г.И.</w:t>
            </w:r>
          </w:p>
        </w:tc>
      </w:tr>
      <w:tr w:rsidR="007117AD" w:rsidRPr="007117AD" w:rsidTr="005012B0">
        <w:tc>
          <w:tcPr>
            <w:tcW w:w="664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6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Географический кружок</w:t>
            </w:r>
          </w:p>
        </w:tc>
        <w:tc>
          <w:tcPr>
            <w:tcW w:w="1404" w:type="dxa"/>
          </w:tcPr>
          <w:p w:rsidR="00923FF7" w:rsidRPr="007117AD" w:rsidRDefault="00923FF7" w:rsidP="005A6106">
            <w:pPr>
              <w:spacing w:line="276" w:lineRule="auto"/>
              <w:ind w:left="360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1707" w:type="dxa"/>
          </w:tcPr>
          <w:p w:rsidR="00923FF7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5/45</w:t>
            </w:r>
            <w:r w:rsidR="00923FF7" w:rsidRPr="007117A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Скворцова О.В.</w:t>
            </w:r>
          </w:p>
        </w:tc>
      </w:tr>
      <w:tr w:rsidR="007117AD" w:rsidRPr="007117AD" w:rsidTr="005012B0">
        <w:tc>
          <w:tcPr>
            <w:tcW w:w="664" w:type="dxa"/>
          </w:tcPr>
          <w:p w:rsidR="00923FF7" w:rsidRPr="007117AD" w:rsidRDefault="00923FF7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</w:tcPr>
          <w:p w:rsidR="00923FF7" w:rsidRPr="007117AD" w:rsidRDefault="00287715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«Юный натуралист»</w:t>
            </w:r>
          </w:p>
        </w:tc>
        <w:tc>
          <w:tcPr>
            <w:tcW w:w="1404" w:type="dxa"/>
          </w:tcPr>
          <w:p w:rsidR="00923FF7" w:rsidRPr="007117AD" w:rsidRDefault="00287715" w:rsidP="005A6106">
            <w:pPr>
              <w:spacing w:line="276" w:lineRule="auto"/>
              <w:ind w:left="360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707" w:type="dxa"/>
          </w:tcPr>
          <w:p w:rsidR="00923FF7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4/36</w:t>
            </w:r>
            <w:r w:rsidR="00287715" w:rsidRPr="007117A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923FF7" w:rsidRPr="007117AD" w:rsidRDefault="00287715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Переходцева Л.И.</w:t>
            </w:r>
          </w:p>
        </w:tc>
      </w:tr>
      <w:tr w:rsidR="007117AD" w:rsidRPr="007117AD" w:rsidTr="005012B0">
        <w:tc>
          <w:tcPr>
            <w:tcW w:w="664" w:type="dxa"/>
          </w:tcPr>
          <w:p w:rsidR="00287715" w:rsidRPr="007117AD" w:rsidRDefault="00287715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6" w:type="dxa"/>
          </w:tcPr>
          <w:p w:rsidR="00287715" w:rsidRPr="007117AD" w:rsidRDefault="00287715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«Художественное слово»</w:t>
            </w:r>
          </w:p>
        </w:tc>
        <w:tc>
          <w:tcPr>
            <w:tcW w:w="1404" w:type="dxa"/>
          </w:tcPr>
          <w:p w:rsidR="00287715" w:rsidRPr="007117AD" w:rsidRDefault="00287715" w:rsidP="005A6106">
            <w:pPr>
              <w:spacing w:line="276" w:lineRule="auto"/>
              <w:ind w:left="360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707" w:type="dxa"/>
          </w:tcPr>
          <w:p w:rsidR="00287715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4/36</w:t>
            </w:r>
            <w:r w:rsidR="00287715" w:rsidRPr="007117A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287715" w:rsidRPr="007117AD" w:rsidRDefault="00287715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Скворцова О.В.</w:t>
            </w:r>
          </w:p>
        </w:tc>
      </w:tr>
      <w:tr w:rsidR="008E3E84" w:rsidRPr="007117AD" w:rsidTr="005012B0">
        <w:tc>
          <w:tcPr>
            <w:tcW w:w="664" w:type="dxa"/>
          </w:tcPr>
          <w:p w:rsidR="008E3E84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6" w:type="dxa"/>
          </w:tcPr>
          <w:p w:rsidR="008E3E84" w:rsidRPr="007117AD" w:rsidRDefault="008E3E84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 xml:space="preserve">Спортивная секция </w:t>
            </w:r>
          </w:p>
        </w:tc>
        <w:tc>
          <w:tcPr>
            <w:tcW w:w="1404" w:type="dxa"/>
          </w:tcPr>
          <w:p w:rsidR="008E3E84" w:rsidRPr="007117AD" w:rsidRDefault="00731F93" w:rsidP="005A6106">
            <w:pPr>
              <w:spacing w:line="276" w:lineRule="auto"/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E3E84" w:rsidRPr="007117AD">
              <w:rPr>
                <w:sz w:val="24"/>
                <w:szCs w:val="24"/>
                <w:lang w:eastAsia="ru-RU"/>
              </w:rPr>
              <w:t xml:space="preserve"> - 4</w:t>
            </w:r>
          </w:p>
        </w:tc>
        <w:tc>
          <w:tcPr>
            <w:tcW w:w="1707" w:type="dxa"/>
          </w:tcPr>
          <w:p w:rsidR="008E3E84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8E3E84" w:rsidRPr="007117AD">
              <w:rPr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2693" w:type="dxa"/>
          </w:tcPr>
          <w:p w:rsidR="008E3E84" w:rsidRDefault="008E3E84" w:rsidP="005A6106">
            <w:pPr>
              <w:spacing w:line="276" w:lineRule="auto"/>
              <w:jc w:val="center"/>
            </w:pPr>
            <w:r w:rsidRPr="00D861DC">
              <w:rPr>
                <w:sz w:val="24"/>
                <w:szCs w:val="24"/>
                <w:lang w:eastAsia="ru-RU"/>
              </w:rPr>
              <w:t>Шаталова О.В.</w:t>
            </w:r>
          </w:p>
        </w:tc>
      </w:tr>
      <w:tr w:rsidR="008E3E84" w:rsidRPr="007117AD" w:rsidTr="005012B0">
        <w:tc>
          <w:tcPr>
            <w:tcW w:w="664" w:type="dxa"/>
          </w:tcPr>
          <w:p w:rsidR="008E3E84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6" w:type="dxa"/>
          </w:tcPr>
          <w:p w:rsidR="008E3E84" w:rsidRPr="007117AD" w:rsidRDefault="008E3E84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 xml:space="preserve">Спортивная секция </w:t>
            </w:r>
          </w:p>
        </w:tc>
        <w:tc>
          <w:tcPr>
            <w:tcW w:w="1404" w:type="dxa"/>
          </w:tcPr>
          <w:p w:rsidR="008E3E84" w:rsidRPr="007117AD" w:rsidRDefault="008E3E84" w:rsidP="005A6106">
            <w:pPr>
              <w:spacing w:line="276" w:lineRule="auto"/>
              <w:ind w:left="360"/>
              <w:rPr>
                <w:sz w:val="24"/>
                <w:szCs w:val="24"/>
                <w:lang w:eastAsia="ru-RU"/>
              </w:rPr>
            </w:pPr>
            <w:r w:rsidRPr="007117AD">
              <w:rPr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707" w:type="dxa"/>
          </w:tcPr>
          <w:p w:rsidR="008E3E84" w:rsidRPr="007117AD" w:rsidRDefault="00731F93" w:rsidP="005A610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8E3E84" w:rsidRPr="007117AD">
              <w:rPr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2693" w:type="dxa"/>
          </w:tcPr>
          <w:p w:rsidR="008E3E84" w:rsidRDefault="008E3E84" w:rsidP="005A6106">
            <w:pPr>
              <w:spacing w:line="276" w:lineRule="auto"/>
              <w:jc w:val="center"/>
            </w:pPr>
            <w:r w:rsidRPr="00D861DC">
              <w:rPr>
                <w:sz w:val="24"/>
                <w:szCs w:val="24"/>
                <w:lang w:eastAsia="ru-RU"/>
              </w:rPr>
              <w:t>Шаталова О.В.</w:t>
            </w:r>
          </w:p>
        </w:tc>
      </w:tr>
    </w:tbl>
    <w:p w:rsidR="00DB1439" w:rsidRPr="001054BA" w:rsidRDefault="00DB1439" w:rsidP="00287715">
      <w:pPr>
        <w:rPr>
          <w:sz w:val="16"/>
          <w:szCs w:val="16"/>
          <w:lang w:eastAsia="ru-RU"/>
        </w:rPr>
      </w:pPr>
    </w:p>
    <w:p w:rsidR="00DB1439" w:rsidRPr="001054BA" w:rsidRDefault="00287715" w:rsidP="0000426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Р</w:t>
      </w:r>
      <w:r w:rsidR="00DB1439" w:rsidRPr="001054BA">
        <w:rPr>
          <w:sz w:val="24"/>
          <w:szCs w:val="24"/>
          <w:lang w:eastAsia="ru-RU"/>
        </w:rPr>
        <w:t>езультат</w:t>
      </w:r>
      <w:r>
        <w:rPr>
          <w:sz w:val="24"/>
          <w:szCs w:val="24"/>
          <w:lang w:eastAsia="ru-RU"/>
        </w:rPr>
        <w:t>ом</w:t>
      </w:r>
      <w:r w:rsidR="00055BFC">
        <w:rPr>
          <w:sz w:val="24"/>
          <w:szCs w:val="24"/>
          <w:lang w:eastAsia="ru-RU"/>
        </w:rPr>
        <w:t xml:space="preserve"> кружковой работы и деятельности педагогов </w:t>
      </w:r>
      <w:r w:rsidR="00DB1439" w:rsidRPr="001054BA">
        <w:rPr>
          <w:sz w:val="24"/>
          <w:szCs w:val="24"/>
          <w:lang w:eastAsia="ru-RU"/>
        </w:rPr>
        <w:t xml:space="preserve">по всем </w:t>
      </w:r>
      <w:r w:rsidR="00DB1439" w:rsidRPr="001054BA">
        <w:rPr>
          <w:b/>
          <w:sz w:val="24"/>
          <w:szCs w:val="24"/>
          <w:lang w:eastAsia="ru-RU"/>
        </w:rPr>
        <w:t>5 модулям</w:t>
      </w:r>
      <w:r w:rsidR="00055BFC">
        <w:rPr>
          <w:sz w:val="24"/>
          <w:szCs w:val="24"/>
          <w:lang w:eastAsia="ru-RU"/>
        </w:rPr>
        <w:t xml:space="preserve"> явилось</w:t>
      </w:r>
      <w:r>
        <w:rPr>
          <w:sz w:val="24"/>
          <w:szCs w:val="24"/>
          <w:lang w:eastAsia="ru-RU"/>
        </w:rPr>
        <w:t xml:space="preserve"> </w:t>
      </w:r>
      <w:r w:rsidR="00DB1439" w:rsidRPr="001054BA">
        <w:rPr>
          <w:sz w:val="24"/>
          <w:szCs w:val="24"/>
          <w:lang w:eastAsia="ru-RU"/>
        </w:rPr>
        <w:t>успешное</w:t>
      </w:r>
      <w:r w:rsidR="00055BFC">
        <w:rPr>
          <w:sz w:val="24"/>
          <w:szCs w:val="24"/>
          <w:lang w:eastAsia="ru-RU"/>
        </w:rPr>
        <w:t xml:space="preserve">  участие в областных, муниципальных</w:t>
      </w:r>
      <w:r w:rsidR="00DB1439" w:rsidRPr="001054BA">
        <w:rPr>
          <w:sz w:val="24"/>
          <w:szCs w:val="24"/>
          <w:lang w:eastAsia="ru-RU"/>
        </w:rPr>
        <w:t xml:space="preserve"> конкурсах, смотрах, выставках, увеличение занятости детей во внеурочное время, развитие индивидуальных способностей учащихся, углубление их знаний в соответствующих предметных областях.</w:t>
      </w:r>
    </w:p>
    <w:p w:rsidR="00DB1439" w:rsidRPr="001054BA" w:rsidRDefault="00DB1439" w:rsidP="00602AFB">
      <w:pPr>
        <w:rPr>
          <w:b/>
          <w:bCs/>
          <w:sz w:val="24"/>
          <w:szCs w:val="24"/>
        </w:rPr>
      </w:pPr>
    </w:p>
    <w:p w:rsidR="00DB1439" w:rsidRPr="001054BA" w:rsidRDefault="00DB1439" w:rsidP="00602AFB">
      <w:pPr>
        <w:rPr>
          <w:b/>
          <w:sz w:val="24"/>
          <w:szCs w:val="24"/>
          <w:lang w:eastAsia="ru-RU"/>
        </w:rPr>
      </w:pPr>
      <w:r w:rsidRPr="001054BA">
        <w:rPr>
          <w:b/>
          <w:bCs/>
          <w:sz w:val="24"/>
          <w:szCs w:val="24"/>
        </w:rPr>
        <w:t xml:space="preserve">Модуль </w:t>
      </w:r>
      <w:r w:rsidRPr="001054BA">
        <w:rPr>
          <w:b/>
          <w:bCs/>
          <w:sz w:val="24"/>
          <w:szCs w:val="24"/>
          <w:lang w:val="en-US"/>
        </w:rPr>
        <w:t>I</w:t>
      </w:r>
      <w:r w:rsidRPr="001054BA">
        <w:rPr>
          <w:bCs/>
          <w:sz w:val="24"/>
          <w:szCs w:val="24"/>
        </w:rPr>
        <w:t xml:space="preserve">. </w:t>
      </w:r>
      <w:r w:rsidRPr="001054BA">
        <w:rPr>
          <w:b/>
          <w:bCs/>
          <w:sz w:val="24"/>
          <w:szCs w:val="24"/>
        </w:rPr>
        <w:t>«</w:t>
      </w:r>
      <w:r w:rsidRPr="001054BA">
        <w:rPr>
          <w:b/>
          <w:sz w:val="24"/>
          <w:szCs w:val="24"/>
          <w:lang w:eastAsia="ru-RU"/>
        </w:rPr>
        <w:t>Поликультурное образование и воспитание».</w:t>
      </w:r>
    </w:p>
    <w:p w:rsidR="00DB1439" w:rsidRPr="001054BA" w:rsidRDefault="005A6106" w:rsidP="005A610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Педагогический колле</w:t>
      </w:r>
      <w:r w:rsidR="00055BFC">
        <w:rPr>
          <w:sz w:val="24"/>
          <w:szCs w:val="24"/>
          <w:lang w:eastAsia="ru-RU"/>
        </w:rPr>
        <w:t>ктив школы стремил</w:t>
      </w:r>
      <w:r w:rsidR="00DB1439" w:rsidRPr="001054BA">
        <w:rPr>
          <w:sz w:val="24"/>
          <w:szCs w:val="24"/>
          <w:lang w:eastAsia="ru-RU"/>
        </w:rPr>
        <w:t>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</w:t>
      </w:r>
      <w:r w:rsidR="00055BFC">
        <w:rPr>
          <w:sz w:val="24"/>
          <w:szCs w:val="24"/>
          <w:lang w:eastAsia="ru-RU"/>
        </w:rPr>
        <w:t>овали</w:t>
      </w:r>
      <w:r w:rsidR="00DB1439" w:rsidRPr="001054BA">
        <w:rPr>
          <w:sz w:val="24"/>
          <w:szCs w:val="24"/>
          <w:lang w:eastAsia="ru-RU"/>
        </w:rPr>
        <w:t xml:space="preserve"> научное мир</w:t>
      </w:r>
      <w:r w:rsidR="00055BFC">
        <w:rPr>
          <w:sz w:val="24"/>
          <w:szCs w:val="24"/>
          <w:lang w:eastAsia="ru-RU"/>
        </w:rPr>
        <w:t>овоззрение учащихся. Это находило</w:t>
      </w:r>
      <w:r w:rsidR="00DB1439" w:rsidRPr="001054BA">
        <w:rPr>
          <w:sz w:val="24"/>
          <w:szCs w:val="24"/>
          <w:lang w:eastAsia="ru-RU"/>
        </w:rPr>
        <w:t xml:space="preserve"> продолжение и во внеклассной работе, во внеурочных занятиях.</w:t>
      </w:r>
    </w:p>
    <w:p w:rsidR="00DB1439" w:rsidRPr="001054BA" w:rsidRDefault="005A6106" w:rsidP="005A610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Традиционными стали в школе предметные недели, декады. В ра</w:t>
      </w:r>
      <w:r w:rsidR="00055BFC">
        <w:rPr>
          <w:sz w:val="24"/>
          <w:szCs w:val="24"/>
          <w:lang w:eastAsia="ru-RU"/>
        </w:rPr>
        <w:t>мках, которых учителя использовали</w:t>
      </w:r>
      <w:r w:rsidR="00DB1439" w:rsidRPr="001054BA">
        <w:rPr>
          <w:sz w:val="24"/>
          <w:szCs w:val="24"/>
          <w:lang w:eastAsia="ru-RU"/>
        </w:rPr>
        <w:t xml:space="preserve"> различные формы внеурочной деятельности: предметные олимпиады, конкурсы, викторины, интеллектуальные игры, устные журналы, выпуск газет и т.д. План</w:t>
      </w:r>
      <w:r w:rsidR="00055BFC">
        <w:rPr>
          <w:sz w:val="24"/>
          <w:szCs w:val="24"/>
          <w:lang w:eastAsia="ru-RU"/>
        </w:rPr>
        <w:t>ы и результаты недель освещались</w:t>
      </w:r>
      <w:r w:rsidR="00DB1439" w:rsidRPr="001054BA">
        <w:rPr>
          <w:sz w:val="24"/>
          <w:szCs w:val="24"/>
          <w:lang w:eastAsia="ru-RU"/>
        </w:rPr>
        <w:t xml:space="preserve"> на сайте школы. Учащиеся, посещающие данные круж</w:t>
      </w:r>
      <w:r w:rsidR="00055BFC">
        <w:rPr>
          <w:sz w:val="24"/>
          <w:szCs w:val="24"/>
          <w:lang w:eastAsia="ru-RU"/>
        </w:rPr>
        <w:t>ки, становились неоднократными победителями и п</w:t>
      </w:r>
      <w:r w:rsidR="00DB1439" w:rsidRPr="001054BA">
        <w:rPr>
          <w:sz w:val="24"/>
          <w:szCs w:val="24"/>
          <w:lang w:eastAsia="ru-RU"/>
        </w:rPr>
        <w:t>ризерами интеллектуальных конкурсов различных уровней.</w:t>
      </w:r>
    </w:p>
    <w:p w:rsidR="00DB1439" w:rsidRPr="001054BA" w:rsidRDefault="00DB1439" w:rsidP="00602AFB">
      <w:pPr>
        <w:rPr>
          <w:b/>
          <w:i/>
          <w:sz w:val="24"/>
          <w:szCs w:val="24"/>
          <w:lang w:eastAsia="ru-RU"/>
        </w:rPr>
      </w:pPr>
      <w:r w:rsidRPr="001054BA">
        <w:rPr>
          <w:b/>
          <w:i/>
          <w:sz w:val="24"/>
          <w:szCs w:val="24"/>
          <w:lang w:eastAsia="ru-RU"/>
        </w:rPr>
        <w:t xml:space="preserve">Вывод: </w:t>
      </w:r>
      <w:r w:rsidRPr="001054BA">
        <w:rPr>
          <w:sz w:val="24"/>
          <w:szCs w:val="24"/>
          <w:lang w:eastAsia="ru-RU"/>
        </w:rPr>
        <w:t xml:space="preserve">Работа по развитию познавательного интереса </w:t>
      </w:r>
      <w:r w:rsidR="00055BFC">
        <w:rPr>
          <w:sz w:val="24"/>
          <w:szCs w:val="24"/>
          <w:lang w:eastAsia="ru-RU"/>
        </w:rPr>
        <w:t xml:space="preserve">школьника </w:t>
      </w:r>
      <w:r w:rsidRPr="001054BA">
        <w:rPr>
          <w:sz w:val="24"/>
          <w:szCs w:val="24"/>
          <w:lang w:eastAsia="ru-RU"/>
        </w:rPr>
        <w:t xml:space="preserve">будет продолжена в следующем году. </w:t>
      </w:r>
      <w:r w:rsidR="00055BFC">
        <w:rPr>
          <w:sz w:val="24"/>
          <w:szCs w:val="24"/>
          <w:lang w:eastAsia="ru-RU"/>
        </w:rPr>
        <w:t>Необходимо п</w:t>
      </w:r>
      <w:r w:rsidRPr="001054BA">
        <w:rPr>
          <w:sz w:val="24"/>
          <w:szCs w:val="24"/>
          <w:lang w:eastAsia="ru-RU"/>
        </w:rPr>
        <w:t>родолжить и разнообразить  работу по проведению предметных недель по разным предметам. Систематичность и целенаправленность такой работы даст положительные результаты.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</w:p>
    <w:p w:rsidR="00DB1439" w:rsidRPr="001054BA" w:rsidRDefault="00DB1439" w:rsidP="00602AFB">
      <w:pPr>
        <w:tabs>
          <w:tab w:val="left" w:pos="7041"/>
        </w:tabs>
        <w:spacing w:line="276" w:lineRule="auto"/>
        <w:rPr>
          <w:sz w:val="24"/>
          <w:szCs w:val="24"/>
          <w:lang w:eastAsia="ru-RU"/>
        </w:rPr>
      </w:pPr>
      <w:r w:rsidRPr="001054BA">
        <w:rPr>
          <w:b/>
          <w:bCs/>
          <w:sz w:val="24"/>
          <w:szCs w:val="24"/>
        </w:rPr>
        <w:t xml:space="preserve">Модуль </w:t>
      </w:r>
      <w:r w:rsidRPr="001054BA">
        <w:rPr>
          <w:b/>
          <w:bCs/>
          <w:sz w:val="24"/>
          <w:szCs w:val="24"/>
          <w:lang w:val="en-US"/>
        </w:rPr>
        <w:t>II</w:t>
      </w:r>
      <w:r w:rsidRPr="001054BA">
        <w:rPr>
          <w:b/>
          <w:bCs/>
          <w:sz w:val="24"/>
          <w:szCs w:val="24"/>
        </w:rPr>
        <w:t>.</w:t>
      </w:r>
      <w:r w:rsidRPr="001054BA">
        <w:rPr>
          <w:bCs/>
          <w:sz w:val="24"/>
          <w:szCs w:val="24"/>
        </w:rPr>
        <w:t xml:space="preserve"> </w:t>
      </w:r>
      <w:r w:rsidRPr="001054BA">
        <w:rPr>
          <w:b/>
          <w:bCs/>
          <w:sz w:val="24"/>
          <w:szCs w:val="24"/>
        </w:rPr>
        <w:t>«Гражданско-патриотическое воспитание»</w:t>
      </w:r>
      <w:r w:rsidRPr="001054BA">
        <w:rPr>
          <w:b/>
          <w:sz w:val="24"/>
          <w:szCs w:val="24"/>
          <w:lang w:eastAsia="ru-RU"/>
        </w:rPr>
        <w:t xml:space="preserve"> </w:t>
      </w:r>
      <w:r w:rsidRPr="001054BA">
        <w:rPr>
          <w:sz w:val="24"/>
          <w:szCs w:val="24"/>
          <w:lang w:eastAsia="ru-RU"/>
        </w:rPr>
        <w:t xml:space="preserve">      </w:t>
      </w:r>
    </w:p>
    <w:p w:rsidR="00DB1439" w:rsidRPr="001054BA" w:rsidRDefault="005A6106" w:rsidP="005A6106">
      <w:pPr>
        <w:tabs>
          <w:tab w:val="left" w:pos="7041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 xml:space="preserve">Одним из приоритетных направлений является гражданско-патриотическое и духовно-нравственное воспитание.     </w:t>
      </w:r>
    </w:p>
    <w:p w:rsidR="00DB1439" w:rsidRPr="00800DB8" w:rsidRDefault="005A6106" w:rsidP="005A6106">
      <w:pPr>
        <w:tabs>
          <w:tab w:val="left" w:pos="7041"/>
        </w:tabs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800DB8">
        <w:rPr>
          <w:sz w:val="24"/>
          <w:szCs w:val="24"/>
          <w:lang w:eastAsia="ru-RU"/>
        </w:rPr>
        <w:t>В формировании и развитии личности уча</w:t>
      </w:r>
      <w:r w:rsidR="00055BFC">
        <w:rPr>
          <w:sz w:val="24"/>
          <w:szCs w:val="24"/>
          <w:lang w:eastAsia="ru-RU"/>
        </w:rPr>
        <w:t>щихся школа ведущую роль отводило</w:t>
      </w:r>
      <w:r w:rsidR="00DB1439" w:rsidRPr="00800DB8">
        <w:rPr>
          <w:sz w:val="24"/>
          <w:szCs w:val="24"/>
          <w:lang w:eastAsia="ru-RU"/>
        </w:rPr>
        <w:t xml:space="preserve"> гражданско-патриотическому </w:t>
      </w:r>
      <w:r w:rsidR="00055BFC">
        <w:rPr>
          <w:sz w:val="24"/>
          <w:szCs w:val="24"/>
          <w:lang w:eastAsia="ru-RU"/>
        </w:rPr>
        <w:t>воспитанию, которое способствовало</w:t>
      </w:r>
      <w:r w:rsidR="00DB1439" w:rsidRPr="00800DB8">
        <w:rPr>
          <w:sz w:val="24"/>
          <w:szCs w:val="24"/>
          <w:lang w:eastAsia="ru-RU"/>
        </w:rPr>
        <w:t xml:space="preserve"> становлению социально значимых ценностей у подрастающего поколения. В течение года педагогическим коллективом была проделана большая р</w:t>
      </w:r>
      <w:r w:rsidR="00055BFC">
        <w:rPr>
          <w:sz w:val="24"/>
          <w:szCs w:val="24"/>
          <w:lang w:eastAsia="ru-RU"/>
        </w:rPr>
        <w:t>абота по подготовке и проведению</w:t>
      </w:r>
      <w:r w:rsidR="00DB1439" w:rsidRPr="00800DB8">
        <w:rPr>
          <w:sz w:val="24"/>
          <w:szCs w:val="24"/>
          <w:lang w:eastAsia="ru-RU"/>
        </w:rPr>
        <w:t xml:space="preserve"> меро</w:t>
      </w:r>
      <w:r w:rsidR="0028362E">
        <w:rPr>
          <w:sz w:val="24"/>
          <w:szCs w:val="24"/>
          <w:lang w:eastAsia="ru-RU"/>
        </w:rPr>
        <w:t>приятий посвященных: Году Волонтера</w:t>
      </w:r>
      <w:r w:rsidR="00DB1439" w:rsidRPr="00800DB8">
        <w:rPr>
          <w:sz w:val="24"/>
          <w:szCs w:val="24"/>
          <w:lang w:eastAsia="ru-RU"/>
        </w:rPr>
        <w:t xml:space="preserve"> в России</w:t>
      </w:r>
      <w:r w:rsidR="0028362E">
        <w:rPr>
          <w:sz w:val="24"/>
          <w:szCs w:val="24"/>
          <w:lang w:eastAsia="ru-RU"/>
        </w:rPr>
        <w:t>, 73</w:t>
      </w:r>
      <w:r w:rsidR="00055BFC">
        <w:rPr>
          <w:sz w:val="24"/>
          <w:szCs w:val="24"/>
          <w:lang w:eastAsia="ru-RU"/>
        </w:rPr>
        <w:t>-й</w:t>
      </w:r>
      <w:r w:rsidR="0028362E">
        <w:rPr>
          <w:sz w:val="24"/>
          <w:szCs w:val="24"/>
          <w:lang w:eastAsia="ru-RU"/>
        </w:rPr>
        <w:t xml:space="preserve"> годовщины Победы в ВОВ и др</w:t>
      </w:r>
      <w:r w:rsidR="00055BFC">
        <w:rPr>
          <w:sz w:val="24"/>
          <w:szCs w:val="24"/>
          <w:lang w:eastAsia="ru-RU"/>
        </w:rPr>
        <w:t xml:space="preserve">. </w:t>
      </w:r>
      <w:r w:rsidR="00DB1439" w:rsidRPr="00800DB8">
        <w:rPr>
          <w:sz w:val="24"/>
          <w:szCs w:val="24"/>
          <w:lang w:eastAsia="ru-RU"/>
        </w:rPr>
        <w:t>Прово</w:t>
      </w:r>
      <w:r w:rsidR="00055BFC">
        <w:rPr>
          <w:sz w:val="24"/>
          <w:szCs w:val="24"/>
          <w:lang w:eastAsia="ru-RU"/>
        </w:rPr>
        <w:t>дились тематические</w:t>
      </w:r>
      <w:r w:rsidR="00DB1439" w:rsidRPr="00800DB8">
        <w:rPr>
          <w:sz w:val="24"/>
          <w:szCs w:val="24"/>
          <w:lang w:eastAsia="ru-RU"/>
        </w:rPr>
        <w:t xml:space="preserve"> мероприятия,  беседы, виктор</w:t>
      </w:r>
      <w:r w:rsidR="00055BFC">
        <w:rPr>
          <w:sz w:val="24"/>
          <w:szCs w:val="24"/>
          <w:lang w:eastAsia="ru-RU"/>
        </w:rPr>
        <w:t>ины по данным темам; формировалась</w:t>
      </w:r>
      <w:r w:rsidR="00DB1439" w:rsidRPr="00800DB8">
        <w:rPr>
          <w:sz w:val="24"/>
          <w:szCs w:val="24"/>
          <w:lang w:eastAsia="ru-RU"/>
        </w:rPr>
        <w:t xml:space="preserve"> любовь к Малой Родине, к родной школе через традиционные школьные дела и мероприятия и конкурсы различны</w:t>
      </w:r>
      <w:r w:rsidR="00055BFC">
        <w:rPr>
          <w:sz w:val="24"/>
          <w:szCs w:val="24"/>
          <w:lang w:eastAsia="ru-RU"/>
        </w:rPr>
        <w:t>х уровней.</w:t>
      </w:r>
      <w:r w:rsidR="00DB1439" w:rsidRPr="00800DB8">
        <w:rPr>
          <w:sz w:val="24"/>
          <w:szCs w:val="24"/>
          <w:lang w:eastAsia="ru-RU"/>
        </w:rPr>
        <w:t xml:space="preserve"> </w:t>
      </w:r>
    </w:p>
    <w:p w:rsidR="00DB1439" w:rsidRPr="001054BA" w:rsidRDefault="005A6106" w:rsidP="005A610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Мероприятия гражданско-патриоти</w:t>
      </w:r>
      <w:r w:rsidR="00055BFC">
        <w:rPr>
          <w:sz w:val="24"/>
          <w:szCs w:val="24"/>
          <w:lang w:eastAsia="ru-RU"/>
        </w:rPr>
        <w:t>ческого направления способствовали воспитанию в</w:t>
      </w:r>
      <w:r w:rsidR="00DB1439" w:rsidRPr="001054BA">
        <w:rPr>
          <w:sz w:val="24"/>
          <w:szCs w:val="24"/>
          <w:lang w:eastAsia="ru-RU"/>
        </w:rPr>
        <w:t xml:space="preserve">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DB1439" w:rsidRPr="001054BA" w:rsidRDefault="00DB1439" w:rsidP="00602AFB">
      <w:pPr>
        <w:rPr>
          <w:b/>
          <w:i/>
          <w:sz w:val="24"/>
          <w:szCs w:val="24"/>
          <w:lang w:eastAsia="ru-RU"/>
        </w:rPr>
      </w:pPr>
      <w:r w:rsidRPr="001054BA">
        <w:rPr>
          <w:b/>
          <w:i/>
          <w:sz w:val="24"/>
          <w:szCs w:val="24"/>
          <w:lang w:eastAsia="ru-RU"/>
        </w:rPr>
        <w:t xml:space="preserve">Вывод: </w:t>
      </w:r>
      <w:r w:rsidRPr="001054BA">
        <w:rPr>
          <w:sz w:val="24"/>
          <w:szCs w:val="24"/>
          <w:lang w:eastAsia="ru-RU"/>
        </w:rPr>
        <w:t>В следующем учебном году в рамках гражданско-патриотического воспитания целесообразно продолжить создание условий для формирования нравственных ценностей и ведущих жизненных ориентиров. Продолжить проведение циклов классных и внеклассных мероприятий по воспитанию патриотизма, чувства ответственности и нравственных позиций.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</w:p>
    <w:p w:rsidR="00DB1439" w:rsidRPr="001054BA" w:rsidRDefault="00DB1439" w:rsidP="00602A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4BA">
        <w:rPr>
          <w:b/>
          <w:bCs/>
          <w:sz w:val="24"/>
          <w:szCs w:val="24"/>
        </w:rPr>
        <w:t xml:space="preserve">Модуль </w:t>
      </w:r>
      <w:r w:rsidRPr="001054BA">
        <w:rPr>
          <w:b/>
          <w:bCs/>
          <w:sz w:val="24"/>
          <w:szCs w:val="24"/>
          <w:lang w:val="en-US"/>
        </w:rPr>
        <w:t>III</w:t>
      </w:r>
      <w:r w:rsidRPr="001054BA">
        <w:rPr>
          <w:b/>
          <w:bCs/>
          <w:sz w:val="24"/>
          <w:szCs w:val="24"/>
        </w:rPr>
        <w:t>. «Духовно-нравственное воспитание».</w:t>
      </w:r>
    </w:p>
    <w:p w:rsidR="00DB1439" w:rsidRPr="001054BA" w:rsidRDefault="005A6106" w:rsidP="005A6106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</w:t>
      </w:r>
      <w:r w:rsidR="00DB1439" w:rsidRPr="001054BA">
        <w:rPr>
          <w:b/>
          <w:sz w:val="24"/>
          <w:szCs w:val="24"/>
          <w:lang w:eastAsia="ru-RU"/>
        </w:rPr>
        <w:t xml:space="preserve">Цель </w:t>
      </w:r>
      <w:r w:rsidR="00DB1439" w:rsidRPr="001054BA">
        <w:rPr>
          <w:sz w:val="24"/>
          <w:szCs w:val="24"/>
          <w:lang w:eastAsia="ru-RU"/>
        </w:rPr>
        <w:t>данного направления</w:t>
      </w:r>
      <w:r w:rsidR="00DB1439" w:rsidRPr="001054BA">
        <w:rPr>
          <w:rFonts w:ascii="Calibri" w:hAnsi="Calibri"/>
          <w:sz w:val="22"/>
        </w:rPr>
        <w:t xml:space="preserve"> </w:t>
      </w:r>
      <w:r w:rsidR="00DB1439" w:rsidRPr="001054BA">
        <w:rPr>
          <w:sz w:val="24"/>
          <w:szCs w:val="24"/>
          <w:lang w:eastAsia="ru-RU"/>
        </w:rPr>
        <w:t xml:space="preserve">– помочь учащимся осознать нравственные нормы и правила поведения. </w:t>
      </w:r>
      <w:r w:rsidR="00DB1439" w:rsidRPr="001054BA">
        <w:rPr>
          <w:b/>
          <w:sz w:val="24"/>
          <w:szCs w:val="24"/>
          <w:lang w:eastAsia="ru-RU"/>
        </w:rPr>
        <w:t>Задачи</w:t>
      </w:r>
      <w:r w:rsidR="00DB1439" w:rsidRPr="001054BA">
        <w:rPr>
          <w:sz w:val="24"/>
          <w:szCs w:val="24"/>
          <w:lang w:eastAsia="ru-RU"/>
        </w:rPr>
        <w:t xml:space="preserve"> – формирование нравственного отношения к окружающим людям, формирование нравственной системы ценностей, формирование навыков культурного поведения.</w:t>
      </w:r>
    </w:p>
    <w:p w:rsidR="00DB1439" w:rsidRPr="00F134D0" w:rsidRDefault="005A6106" w:rsidP="005A610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В течение года с учащимися проводились беседы о правилах поведения в быту, в общественных местах, в транспорте. Классными руководителями велась последовательная разъяснительная работа по совершаемым учащимися проступкам. Ни одно нарушение дисциплины не оставалось без внимания.</w:t>
      </w:r>
    </w:p>
    <w:p w:rsidR="00DB1439" w:rsidRPr="001054BA" w:rsidRDefault="00DB1439" w:rsidP="00602AFB">
      <w:pPr>
        <w:rPr>
          <w:b/>
          <w:i/>
          <w:sz w:val="24"/>
          <w:szCs w:val="24"/>
          <w:lang w:eastAsia="ru-RU"/>
        </w:rPr>
      </w:pPr>
      <w:r w:rsidRPr="001054BA">
        <w:rPr>
          <w:b/>
          <w:i/>
          <w:sz w:val="24"/>
          <w:szCs w:val="24"/>
          <w:lang w:eastAsia="ru-RU"/>
        </w:rPr>
        <w:t xml:space="preserve">Вывод: </w:t>
      </w:r>
      <w:r w:rsidRPr="001054BA">
        <w:rPr>
          <w:sz w:val="24"/>
          <w:szCs w:val="24"/>
          <w:lang w:eastAsia="ru-RU"/>
        </w:rPr>
        <w:t>Благодаря эффективной работе учителей, в рамках направления духовно-нравственного воспитания, наша школа является одним из объектов тесного сотрудничества учителей, учащихся и родителей.</w:t>
      </w:r>
    </w:p>
    <w:p w:rsidR="00DB1439" w:rsidRPr="001054BA" w:rsidRDefault="00DB1439" w:rsidP="00602AFB">
      <w:pPr>
        <w:rPr>
          <w:bCs/>
          <w:iCs/>
          <w:sz w:val="16"/>
          <w:szCs w:val="16"/>
        </w:rPr>
      </w:pPr>
    </w:p>
    <w:p w:rsidR="005A6106" w:rsidRDefault="00DB1439" w:rsidP="005A610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1054BA">
        <w:rPr>
          <w:b/>
          <w:bCs/>
          <w:sz w:val="24"/>
          <w:szCs w:val="24"/>
        </w:rPr>
        <w:t xml:space="preserve">Модуль </w:t>
      </w:r>
      <w:r w:rsidRPr="001054BA">
        <w:rPr>
          <w:b/>
          <w:bCs/>
          <w:sz w:val="24"/>
          <w:szCs w:val="24"/>
          <w:lang w:val="en-US"/>
        </w:rPr>
        <w:t>IV</w:t>
      </w:r>
      <w:r w:rsidRPr="001054BA">
        <w:rPr>
          <w:b/>
          <w:bCs/>
          <w:sz w:val="24"/>
          <w:szCs w:val="24"/>
        </w:rPr>
        <w:t>.</w:t>
      </w:r>
      <w:r w:rsidRPr="001054BA">
        <w:rPr>
          <w:bCs/>
          <w:sz w:val="24"/>
          <w:szCs w:val="24"/>
        </w:rPr>
        <w:t xml:space="preserve"> </w:t>
      </w:r>
      <w:r w:rsidRPr="001054BA">
        <w:rPr>
          <w:b/>
          <w:bCs/>
          <w:sz w:val="24"/>
          <w:szCs w:val="24"/>
        </w:rPr>
        <w:t>«Эстетическое воспитание».</w:t>
      </w:r>
    </w:p>
    <w:p w:rsidR="00DB1439" w:rsidRPr="005A6106" w:rsidRDefault="005A6106" w:rsidP="005A610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В становлении личности учащихся школа большую роль отводит эстетическому воспитанию,</w:t>
      </w:r>
      <w:r w:rsidR="00DB1439" w:rsidRPr="001054BA">
        <w:rPr>
          <w:b/>
          <w:sz w:val="24"/>
          <w:szCs w:val="24"/>
          <w:lang w:eastAsia="ru-RU"/>
        </w:rPr>
        <w:t xml:space="preserve"> </w:t>
      </w:r>
      <w:r w:rsidR="00DB1439" w:rsidRPr="001054BA">
        <w:rPr>
          <w:sz w:val="24"/>
          <w:szCs w:val="24"/>
          <w:lang w:eastAsia="ru-RU"/>
        </w:rPr>
        <w:t>которое способствует формированию личности, развитию творческих задатков, способностей, дарований и талантов.</w:t>
      </w:r>
    </w:p>
    <w:p w:rsidR="00DB1439" w:rsidRPr="00800DB8" w:rsidRDefault="005A6106" w:rsidP="005A6106">
      <w:pPr>
        <w:rPr>
          <w:rFonts w:ascii="Verdana" w:hAnsi="Verdana"/>
          <w:bCs/>
          <w:i/>
          <w:iCs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277146">
        <w:rPr>
          <w:sz w:val="24"/>
          <w:szCs w:val="24"/>
          <w:lang w:eastAsia="ru-RU"/>
        </w:rPr>
        <w:t>В течение 2018</w:t>
      </w:r>
      <w:r w:rsidR="00DB1439" w:rsidRPr="00800DB8">
        <w:rPr>
          <w:sz w:val="24"/>
          <w:szCs w:val="24"/>
          <w:lang w:eastAsia="ru-RU"/>
        </w:rPr>
        <w:t xml:space="preserve"> года были сохранены главные традиции школы, которые наполнили воспитательную работу интересной, содержател</w:t>
      </w:r>
      <w:r w:rsidR="00DB1439">
        <w:rPr>
          <w:sz w:val="24"/>
          <w:szCs w:val="24"/>
          <w:lang w:eastAsia="ru-RU"/>
        </w:rPr>
        <w:t>ьной деятельностью. К ним относя</w:t>
      </w:r>
      <w:r w:rsidR="00DB1439" w:rsidRPr="00800DB8">
        <w:rPr>
          <w:sz w:val="24"/>
          <w:szCs w:val="24"/>
          <w:lang w:eastAsia="ru-RU"/>
        </w:rPr>
        <w:t xml:space="preserve">тся </w:t>
      </w:r>
      <w:r w:rsidR="00DB1439">
        <w:rPr>
          <w:sz w:val="24"/>
          <w:szCs w:val="24"/>
          <w:lang w:eastAsia="ru-RU"/>
        </w:rPr>
        <w:t xml:space="preserve">концерты, </w:t>
      </w:r>
      <w:r w:rsidR="00DB1439" w:rsidRPr="00800DB8">
        <w:rPr>
          <w:sz w:val="24"/>
          <w:szCs w:val="24"/>
          <w:lang w:eastAsia="ru-RU"/>
        </w:rPr>
        <w:t xml:space="preserve">посвященные Дню Учителя, Дню пожилого человека, Дню Матери «В доме пахнет пирогами», «Есть такая профессия…» (23 февраля),  </w:t>
      </w:r>
      <w:r w:rsidR="00DB1439" w:rsidRPr="00800DB8">
        <w:rPr>
          <w:sz w:val="24"/>
          <w:szCs w:val="24"/>
        </w:rPr>
        <w:t xml:space="preserve">«Для вас, милые дамы», </w:t>
      </w:r>
      <w:r w:rsidR="00DB1439" w:rsidRPr="00800DB8">
        <w:rPr>
          <w:sz w:val="24"/>
          <w:szCs w:val="24"/>
          <w:lang w:eastAsia="ru-RU"/>
        </w:rPr>
        <w:t>(8 марта);  праздники</w:t>
      </w:r>
      <w:r w:rsidR="00DB1439">
        <w:rPr>
          <w:sz w:val="24"/>
          <w:szCs w:val="24"/>
          <w:lang w:eastAsia="ru-RU"/>
        </w:rPr>
        <w:t>: «День Знаний», «</w:t>
      </w:r>
      <w:r w:rsidR="00DB1439" w:rsidRPr="00800DB8">
        <w:rPr>
          <w:sz w:val="24"/>
          <w:szCs w:val="24"/>
          <w:lang w:eastAsia="ru-RU"/>
        </w:rPr>
        <w:t>День Учителя</w:t>
      </w:r>
      <w:r w:rsidR="00DB1439">
        <w:rPr>
          <w:sz w:val="24"/>
          <w:szCs w:val="24"/>
          <w:lang w:eastAsia="ru-RU"/>
        </w:rPr>
        <w:t>»</w:t>
      </w:r>
      <w:r w:rsidR="00DB1439" w:rsidRPr="00800DB8">
        <w:rPr>
          <w:bCs/>
          <w:iCs/>
          <w:sz w:val="24"/>
          <w:szCs w:val="24"/>
          <w:lang w:eastAsia="ru-RU"/>
        </w:rPr>
        <w:t>; детские утренники</w:t>
      </w:r>
      <w:r w:rsidR="00DB1439">
        <w:rPr>
          <w:bCs/>
          <w:iCs/>
          <w:sz w:val="24"/>
          <w:szCs w:val="24"/>
          <w:lang w:eastAsia="ru-RU"/>
        </w:rPr>
        <w:t>:</w:t>
      </w:r>
      <w:r w:rsidR="00DB1439" w:rsidRPr="00800DB8">
        <w:rPr>
          <w:rFonts w:ascii="Verdana" w:hAnsi="Verdana"/>
          <w:bCs/>
          <w:i/>
          <w:iCs/>
          <w:sz w:val="21"/>
          <w:szCs w:val="21"/>
          <w:lang w:eastAsia="ru-RU"/>
        </w:rPr>
        <w:t xml:space="preserve"> </w:t>
      </w:r>
      <w:r w:rsidR="00DB1439">
        <w:rPr>
          <w:rFonts w:ascii="Verdana" w:hAnsi="Verdana"/>
          <w:bCs/>
          <w:i/>
          <w:iCs/>
          <w:sz w:val="21"/>
          <w:szCs w:val="21"/>
          <w:lang w:eastAsia="ru-RU"/>
        </w:rPr>
        <w:t>«</w:t>
      </w:r>
      <w:r w:rsidR="00DB1439" w:rsidRPr="00800DB8">
        <w:rPr>
          <w:sz w:val="24"/>
          <w:szCs w:val="24"/>
          <w:lang w:eastAsia="ru-RU"/>
        </w:rPr>
        <w:t>Новый год у ворот</w:t>
      </w:r>
      <w:r w:rsidR="00DB1439">
        <w:rPr>
          <w:sz w:val="24"/>
          <w:szCs w:val="24"/>
          <w:lang w:eastAsia="ru-RU"/>
        </w:rPr>
        <w:t>»,</w:t>
      </w:r>
      <w:r w:rsidR="00DB1439" w:rsidRPr="00800DB8">
        <w:rPr>
          <w:sz w:val="24"/>
          <w:szCs w:val="24"/>
          <w:lang w:eastAsia="ru-RU"/>
        </w:rPr>
        <w:t xml:space="preserve">  </w:t>
      </w:r>
      <w:r w:rsidR="00DB1439">
        <w:rPr>
          <w:sz w:val="24"/>
          <w:szCs w:val="24"/>
          <w:lang w:eastAsia="ru-RU"/>
        </w:rPr>
        <w:t>«</w:t>
      </w:r>
      <w:r w:rsidR="00DB1439" w:rsidRPr="00800DB8">
        <w:rPr>
          <w:sz w:val="24"/>
          <w:szCs w:val="24"/>
          <w:lang w:eastAsia="ru-RU"/>
        </w:rPr>
        <w:t>Широкая Масленица</w:t>
      </w:r>
      <w:r w:rsidR="00DB1439">
        <w:rPr>
          <w:sz w:val="24"/>
          <w:szCs w:val="24"/>
          <w:lang w:eastAsia="ru-RU"/>
        </w:rPr>
        <w:t>»</w:t>
      </w:r>
      <w:r w:rsidR="00DB1439" w:rsidRPr="00800DB8">
        <w:rPr>
          <w:sz w:val="24"/>
          <w:szCs w:val="24"/>
          <w:lang w:eastAsia="ru-RU"/>
        </w:rPr>
        <w:t xml:space="preserve">; линейки </w:t>
      </w:r>
      <w:r w:rsidR="00DB1439">
        <w:rPr>
          <w:sz w:val="24"/>
          <w:szCs w:val="24"/>
          <w:lang w:eastAsia="ru-RU"/>
        </w:rPr>
        <w:t>«Последний</w:t>
      </w:r>
      <w:r w:rsidR="00DB1439" w:rsidRPr="00800DB8">
        <w:rPr>
          <w:sz w:val="24"/>
          <w:szCs w:val="24"/>
          <w:lang w:eastAsia="ru-RU"/>
        </w:rPr>
        <w:t xml:space="preserve"> звон</w:t>
      </w:r>
      <w:r w:rsidR="00DB1439">
        <w:rPr>
          <w:sz w:val="24"/>
          <w:szCs w:val="24"/>
          <w:lang w:eastAsia="ru-RU"/>
        </w:rPr>
        <w:t>ок»,</w:t>
      </w:r>
      <w:r w:rsidR="00DB1439" w:rsidRPr="00800DB8">
        <w:rPr>
          <w:sz w:val="24"/>
          <w:szCs w:val="24"/>
          <w:lang w:eastAsia="ru-RU"/>
        </w:rPr>
        <w:t xml:space="preserve"> </w:t>
      </w:r>
      <w:r w:rsidR="00DB1439">
        <w:rPr>
          <w:sz w:val="24"/>
          <w:szCs w:val="24"/>
          <w:lang w:eastAsia="ru-RU"/>
        </w:rPr>
        <w:t>«</w:t>
      </w:r>
      <w:r w:rsidR="00DB1439" w:rsidRPr="00800DB8">
        <w:rPr>
          <w:sz w:val="24"/>
          <w:szCs w:val="24"/>
          <w:lang w:eastAsia="ru-RU"/>
        </w:rPr>
        <w:t>Прощай, начальная школа</w:t>
      </w:r>
      <w:r w:rsidR="00DB1439">
        <w:rPr>
          <w:sz w:val="24"/>
          <w:szCs w:val="24"/>
          <w:lang w:eastAsia="ru-RU"/>
        </w:rPr>
        <w:t>»,</w:t>
      </w:r>
      <w:r w:rsidR="00DB1439" w:rsidRPr="00800DB8">
        <w:rPr>
          <w:sz w:val="24"/>
          <w:szCs w:val="24"/>
          <w:lang w:eastAsia="ru-RU"/>
        </w:rPr>
        <w:t xml:space="preserve"> </w:t>
      </w:r>
      <w:r w:rsidR="00DB1439">
        <w:rPr>
          <w:sz w:val="24"/>
          <w:szCs w:val="24"/>
          <w:lang w:eastAsia="ru-RU"/>
        </w:rPr>
        <w:t>«</w:t>
      </w:r>
      <w:r w:rsidR="00DB1439" w:rsidRPr="00800DB8">
        <w:rPr>
          <w:sz w:val="24"/>
          <w:szCs w:val="24"/>
          <w:lang w:eastAsia="ru-RU"/>
        </w:rPr>
        <w:t>Выпускной вечер</w:t>
      </w:r>
      <w:r w:rsidR="00DB1439">
        <w:rPr>
          <w:sz w:val="24"/>
          <w:szCs w:val="24"/>
          <w:lang w:eastAsia="ru-RU"/>
        </w:rPr>
        <w:t>»</w:t>
      </w:r>
      <w:r w:rsidR="00DB1439" w:rsidRPr="00800DB8">
        <w:rPr>
          <w:sz w:val="24"/>
          <w:szCs w:val="24"/>
          <w:lang w:eastAsia="ru-RU"/>
        </w:rPr>
        <w:t xml:space="preserve">. </w:t>
      </w:r>
    </w:p>
    <w:p w:rsidR="00DB1439" w:rsidRPr="001054BA" w:rsidRDefault="00F134D0" w:rsidP="00B2719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Помимо классных часов, направленных, прежде всего, на формирование чувства прекрасного и раз</w:t>
      </w:r>
      <w:r>
        <w:rPr>
          <w:sz w:val="24"/>
          <w:szCs w:val="24"/>
          <w:lang w:eastAsia="ru-RU"/>
        </w:rPr>
        <w:t xml:space="preserve">витие эстетического вкуса, </w:t>
      </w:r>
      <w:r w:rsidR="00DB1439" w:rsidRPr="001054BA">
        <w:rPr>
          <w:sz w:val="24"/>
          <w:szCs w:val="24"/>
          <w:lang w:eastAsia="ru-RU"/>
        </w:rPr>
        <w:t>ребята под руководством учителей организовывали тематические выставки рисунков, плакатов, поделок, фоторабот, учас</w:t>
      </w:r>
      <w:r w:rsidR="00DB1439">
        <w:rPr>
          <w:sz w:val="24"/>
          <w:szCs w:val="24"/>
          <w:lang w:eastAsia="ru-RU"/>
        </w:rPr>
        <w:t>твовали в районных выставках детского творчества</w:t>
      </w:r>
      <w:r w:rsidR="00DB1439" w:rsidRPr="001054BA">
        <w:rPr>
          <w:sz w:val="24"/>
          <w:szCs w:val="24"/>
          <w:lang w:eastAsia="ru-RU"/>
        </w:rPr>
        <w:t xml:space="preserve"> и декоративно-прикладного искусства, за что неоднокр</w:t>
      </w:r>
      <w:r>
        <w:rPr>
          <w:sz w:val="24"/>
          <w:szCs w:val="24"/>
          <w:lang w:eastAsia="ru-RU"/>
        </w:rPr>
        <w:t>атно были награждены грамотами призеров и п</w:t>
      </w:r>
      <w:r w:rsidR="00DB1439" w:rsidRPr="001054BA">
        <w:rPr>
          <w:sz w:val="24"/>
          <w:szCs w:val="24"/>
          <w:lang w:eastAsia="ru-RU"/>
        </w:rPr>
        <w:t xml:space="preserve">обедителей. </w:t>
      </w:r>
    </w:p>
    <w:p w:rsidR="00DB1439" w:rsidRPr="001054BA" w:rsidRDefault="00DB1439" w:rsidP="00602AFB">
      <w:pPr>
        <w:rPr>
          <w:b/>
          <w:i/>
          <w:sz w:val="24"/>
          <w:szCs w:val="24"/>
          <w:lang w:eastAsia="ru-RU"/>
        </w:rPr>
      </w:pPr>
      <w:r w:rsidRPr="001054BA">
        <w:rPr>
          <w:b/>
          <w:i/>
          <w:sz w:val="24"/>
          <w:szCs w:val="24"/>
          <w:lang w:eastAsia="ru-RU"/>
        </w:rPr>
        <w:t xml:space="preserve">Вывод: </w:t>
      </w:r>
      <w:r w:rsidRPr="001054BA">
        <w:rPr>
          <w:sz w:val="24"/>
          <w:szCs w:val="24"/>
          <w:lang w:eastAsia="ru-RU"/>
        </w:rPr>
        <w:t>Благодаря эффективной работе учителей-предметников, руководителей кружков, спортивных секций, педагогов-организаторов в рамках направления художественно-эстетического воспитания, наша школа является одним положительным примером тесного сотрудничества взро</w:t>
      </w:r>
      <w:r w:rsidR="00F134D0">
        <w:rPr>
          <w:sz w:val="24"/>
          <w:szCs w:val="24"/>
          <w:lang w:eastAsia="ru-RU"/>
        </w:rPr>
        <w:t xml:space="preserve">слых и детей. Результатом данной работы было </w:t>
      </w:r>
      <w:r w:rsidR="00F134D0" w:rsidRPr="001054BA">
        <w:rPr>
          <w:sz w:val="24"/>
          <w:szCs w:val="24"/>
          <w:lang w:eastAsia="ru-RU"/>
        </w:rPr>
        <w:t>активно</w:t>
      </w:r>
      <w:r w:rsidR="00F134D0">
        <w:rPr>
          <w:sz w:val="24"/>
          <w:szCs w:val="24"/>
          <w:lang w:eastAsia="ru-RU"/>
        </w:rPr>
        <w:t>е и результативно участие обучающихся</w:t>
      </w:r>
      <w:r w:rsidRPr="001054BA">
        <w:rPr>
          <w:sz w:val="24"/>
          <w:szCs w:val="24"/>
          <w:lang w:eastAsia="ru-RU"/>
        </w:rPr>
        <w:t xml:space="preserve"> в школьных, муниципальных и региональных мероприятиях, конкурсах, акциях</w:t>
      </w:r>
      <w:r w:rsidR="00F134D0">
        <w:rPr>
          <w:sz w:val="24"/>
          <w:szCs w:val="24"/>
          <w:lang w:eastAsia="ru-RU"/>
        </w:rPr>
        <w:t xml:space="preserve">, праздниках. В следующем году целесообразно продолжить </w:t>
      </w:r>
      <w:r w:rsidRPr="001054BA">
        <w:rPr>
          <w:sz w:val="24"/>
          <w:szCs w:val="24"/>
          <w:lang w:eastAsia="ru-RU"/>
        </w:rPr>
        <w:t>создание условий для развития художественных, творческих и лидерских задатков учащихся.</w:t>
      </w:r>
    </w:p>
    <w:p w:rsidR="00DB1439" w:rsidRPr="001054BA" w:rsidRDefault="00DB1439" w:rsidP="00602AFB">
      <w:pPr>
        <w:tabs>
          <w:tab w:val="left" w:pos="7041"/>
        </w:tabs>
        <w:rPr>
          <w:b/>
          <w:sz w:val="16"/>
          <w:szCs w:val="16"/>
          <w:lang w:eastAsia="ru-RU"/>
        </w:rPr>
      </w:pPr>
    </w:p>
    <w:p w:rsidR="00DB1439" w:rsidRPr="001054BA" w:rsidRDefault="00DB1439" w:rsidP="00602AFB">
      <w:pPr>
        <w:tabs>
          <w:tab w:val="left" w:pos="7041"/>
        </w:tabs>
        <w:rPr>
          <w:b/>
          <w:sz w:val="24"/>
          <w:szCs w:val="24"/>
          <w:lang w:eastAsia="ru-RU"/>
        </w:rPr>
      </w:pPr>
      <w:r w:rsidRPr="001054BA">
        <w:rPr>
          <w:b/>
          <w:sz w:val="24"/>
          <w:szCs w:val="24"/>
          <w:lang w:eastAsia="ru-RU"/>
        </w:rPr>
        <w:t xml:space="preserve">Модуль </w:t>
      </w:r>
      <w:r w:rsidRPr="001054BA">
        <w:rPr>
          <w:b/>
          <w:sz w:val="24"/>
          <w:szCs w:val="24"/>
          <w:lang w:val="en-US" w:eastAsia="ru-RU"/>
        </w:rPr>
        <w:t>V</w:t>
      </w:r>
      <w:r w:rsidRPr="001054BA">
        <w:rPr>
          <w:b/>
          <w:sz w:val="24"/>
          <w:szCs w:val="24"/>
          <w:lang w:eastAsia="ru-RU"/>
        </w:rPr>
        <w:t>. «Формирование культуры здорового и безопасного образа жизни».</w:t>
      </w:r>
    </w:p>
    <w:p w:rsidR="00DB1439" w:rsidRPr="00E066EF" w:rsidRDefault="005A6106" w:rsidP="005A610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>Условия воспитания и обучения детей и подростков вносят большой вклад в формирование их здоровья. Гигиенически полноценная среда обитания определяется благоустройством и санитарным состоянием школы. Не остается в стороне и работа спортивно-оздоровительного направления воспитательной деятельности. Привлекая учащихся к занятиям в спортивных секциях, используя нестандартные формы спортивных внеурочных п</w:t>
      </w:r>
      <w:r w:rsidR="00F134D0">
        <w:rPr>
          <w:sz w:val="24"/>
          <w:szCs w:val="24"/>
          <w:lang w:eastAsia="ru-RU"/>
        </w:rPr>
        <w:t>раздников и мероприятий, учитель</w:t>
      </w:r>
      <w:r w:rsidR="00DB1439" w:rsidRPr="001054BA">
        <w:rPr>
          <w:sz w:val="24"/>
          <w:szCs w:val="24"/>
          <w:lang w:eastAsia="ru-RU"/>
        </w:rPr>
        <w:t xml:space="preserve"> физкультуры</w:t>
      </w:r>
      <w:r w:rsidR="007679D7">
        <w:rPr>
          <w:sz w:val="24"/>
          <w:szCs w:val="24"/>
          <w:lang w:eastAsia="ru-RU"/>
        </w:rPr>
        <w:t xml:space="preserve"> и классные руководители в 2018</w:t>
      </w:r>
      <w:r w:rsidR="00F134D0">
        <w:rPr>
          <w:sz w:val="24"/>
          <w:szCs w:val="24"/>
          <w:lang w:eastAsia="ru-RU"/>
        </w:rPr>
        <w:t xml:space="preserve"> году способствовали</w:t>
      </w:r>
      <w:r w:rsidR="00DB1439" w:rsidRPr="001054BA">
        <w:rPr>
          <w:sz w:val="24"/>
          <w:szCs w:val="24"/>
          <w:lang w:eastAsia="ru-RU"/>
        </w:rPr>
        <w:t xml:space="preserve"> повышению интереса к спортивной внеклассной работе. Особое внимание классные руководители уделяли борьбе с вредными привычками, прежде всего, с курением. </w:t>
      </w:r>
      <w:r w:rsidR="00DB1439">
        <w:rPr>
          <w:sz w:val="24"/>
          <w:szCs w:val="24"/>
          <w:lang w:eastAsia="ru-RU"/>
        </w:rPr>
        <w:t>Воспитанники школы  принимали участие в спортивных</w:t>
      </w:r>
      <w:r w:rsidR="00DB1439" w:rsidRPr="001054BA">
        <w:rPr>
          <w:sz w:val="24"/>
          <w:szCs w:val="24"/>
          <w:lang w:eastAsia="ru-RU"/>
        </w:rPr>
        <w:t xml:space="preserve"> </w:t>
      </w:r>
      <w:r w:rsidR="00DB1439">
        <w:rPr>
          <w:sz w:val="24"/>
          <w:szCs w:val="24"/>
          <w:lang w:eastAsia="ru-RU"/>
        </w:rPr>
        <w:t>соревнованиях</w:t>
      </w:r>
      <w:r w:rsidR="00DB1439" w:rsidRPr="001054BA">
        <w:rPr>
          <w:bCs/>
          <w:sz w:val="24"/>
          <w:szCs w:val="24"/>
        </w:rPr>
        <w:t xml:space="preserve"> ВФСК</w:t>
      </w:r>
      <w:r w:rsidR="00DB1439" w:rsidRPr="001054BA">
        <w:rPr>
          <w:sz w:val="24"/>
          <w:szCs w:val="24"/>
        </w:rPr>
        <w:t xml:space="preserve"> </w:t>
      </w:r>
      <w:r w:rsidR="00DB1439" w:rsidRPr="001054BA">
        <w:rPr>
          <w:bCs/>
          <w:sz w:val="24"/>
          <w:szCs w:val="24"/>
        </w:rPr>
        <w:t>«</w:t>
      </w:r>
      <w:hyperlink r:id="rId9" w:tooltip="Готов к труду и обороне" w:history="1">
        <w:r w:rsidR="00DB1439" w:rsidRPr="001054BA">
          <w:rPr>
            <w:bCs/>
            <w:sz w:val="24"/>
            <w:szCs w:val="24"/>
          </w:rPr>
          <w:t>Готов к труду и обороне</w:t>
        </w:r>
      </w:hyperlink>
      <w:r w:rsidR="00DB1439" w:rsidRPr="001054BA">
        <w:rPr>
          <w:bCs/>
          <w:sz w:val="24"/>
          <w:szCs w:val="24"/>
        </w:rPr>
        <w:t>»</w:t>
      </w:r>
    </w:p>
    <w:p w:rsidR="00DB1439" w:rsidRPr="001054BA" w:rsidRDefault="007679D7" w:rsidP="00602AFB">
      <w:pPr>
        <w:rPr>
          <w:sz w:val="24"/>
          <w:szCs w:val="24"/>
        </w:rPr>
      </w:pPr>
      <w:r>
        <w:rPr>
          <w:sz w:val="22"/>
          <w:lang w:eastAsia="ru-RU"/>
        </w:rPr>
        <w:t xml:space="preserve">      В 2018</w:t>
      </w:r>
      <w:r w:rsidR="00F134D0">
        <w:rPr>
          <w:sz w:val="22"/>
          <w:lang w:eastAsia="ru-RU"/>
        </w:rPr>
        <w:t xml:space="preserve"> году </w:t>
      </w:r>
      <w:r w:rsidR="00F134D0">
        <w:rPr>
          <w:sz w:val="24"/>
          <w:szCs w:val="24"/>
          <w:lang w:eastAsia="ru-RU"/>
        </w:rPr>
        <w:t>школа проводила</w:t>
      </w:r>
      <w:r w:rsidR="00DB1439" w:rsidRPr="001054BA">
        <w:rPr>
          <w:sz w:val="24"/>
          <w:szCs w:val="24"/>
          <w:lang w:eastAsia="ru-RU"/>
        </w:rPr>
        <w:t xml:space="preserve"> мероприятия, встречи, единые классные часы, посвященные профилактике безопасного </w:t>
      </w:r>
      <w:r w:rsidR="00F134D0">
        <w:rPr>
          <w:sz w:val="24"/>
          <w:szCs w:val="24"/>
          <w:lang w:eastAsia="ru-RU"/>
        </w:rPr>
        <w:t xml:space="preserve">и здорового образа жизни (ЗОЖ) </w:t>
      </w:r>
      <w:r w:rsidR="00DB1439" w:rsidRPr="001054BA">
        <w:rPr>
          <w:sz w:val="24"/>
          <w:szCs w:val="24"/>
          <w:lang w:eastAsia="ru-RU"/>
        </w:rPr>
        <w:t>без вредных привычек</w:t>
      </w:r>
      <w:r w:rsidR="00DB1439" w:rsidRPr="001054BA">
        <w:rPr>
          <w:bCs/>
          <w:sz w:val="24"/>
          <w:szCs w:val="24"/>
          <w:lang w:eastAsia="ru-RU"/>
        </w:rPr>
        <w:t>:</w:t>
      </w:r>
    </w:p>
    <w:tbl>
      <w:tblPr>
        <w:tblW w:w="4981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06"/>
      </w:tblGrid>
      <w:tr w:rsidR="00DB1439" w:rsidRPr="00B27190" w:rsidTr="00E066EF">
        <w:trPr>
          <w:tblCellSpacing w:w="7" w:type="dxa"/>
        </w:trPr>
        <w:tc>
          <w:tcPr>
            <w:tcW w:w="0" w:type="auto"/>
            <w:vAlign w:val="center"/>
          </w:tcPr>
          <w:p w:rsidR="00DB1439" w:rsidRPr="00B27190" w:rsidRDefault="00E066EF" w:rsidP="00E0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B1439" w:rsidRPr="00B27190">
              <w:rPr>
                <w:sz w:val="24"/>
                <w:szCs w:val="24"/>
              </w:rPr>
              <w:t>В рамках проведения данной профилактической операции</w:t>
            </w:r>
            <w:r w:rsidR="00DB1439">
              <w:rPr>
                <w:sz w:val="24"/>
                <w:szCs w:val="24"/>
              </w:rPr>
              <w:t xml:space="preserve"> классные руководители 1-9</w:t>
            </w:r>
            <w:r w:rsidR="00DB1439" w:rsidRPr="00B27190">
              <w:rPr>
                <w:sz w:val="24"/>
                <w:szCs w:val="24"/>
              </w:rPr>
              <w:t xml:space="preserve"> </w:t>
            </w:r>
            <w:r w:rsidR="00DB1439" w:rsidRPr="00B27190">
              <w:rPr>
                <w:sz w:val="24"/>
                <w:szCs w:val="24"/>
              </w:rPr>
              <w:lastRenderedPageBreak/>
              <w:t xml:space="preserve">классов подготовили </w:t>
            </w:r>
            <w:r w:rsidR="00DB1439" w:rsidRPr="00B27190">
              <w:rPr>
                <w:bCs/>
                <w:sz w:val="24"/>
                <w:szCs w:val="24"/>
              </w:rPr>
              <w:t>«Инструктажи по технике безопасности на время Летних каникул»</w:t>
            </w:r>
            <w:r w:rsidR="00DB1439" w:rsidRPr="00B27190">
              <w:rPr>
                <w:sz w:val="24"/>
                <w:szCs w:val="24"/>
              </w:rPr>
              <w:t xml:space="preserve"> и ознакомили с ними детей и родителей на итоговых родительских собраниях и классных часах. </w:t>
            </w:r>
            <w:r w:rsidR="00DB1439" w:rsidRPr="00B27190">
              <w:rPr>
                <w:sz w:val="24"/>
                <w:szCs w:val="24"/>
                <w:lang w:eastAsia="ru-RU"/>
              </w:rPr>
              <w:t xml:space="preserve">Вся методическая информация и итоги практической профилактической работы по формированию культуры здорового и безопасного образа жизни </w:t>
            </w:r>
            <w:r>
              <w:rPr>
                <w:sz w:val="24"/>
                <w:szCs w:val="24"/>
                <w:lang w:eastAsia="ru-RU"/>
              </w:rPr>
              <w:t xml:space="preserve">были </w:t>
            </w:r>
            <w:r w:rsidR="00DB1439" w:rsidRPr="00B27190">
              <w:rPr>
                <w:sz w:val="24"/>
                <w:szCs w:val="24"/>
                <w:lang w:eastAsia="ru-RU"/>
              </w:rPr>
              <w:t>отражены на школьном сайте.</w:t>
            </w:r>
          </w:p>
        </w:tc>
      </w:tr>
    </w:tbl>
    <w:p w:rsidR="00DB1439" w:rsidRPr="001054BA" w:rsidRDefault="00DB1439" w:rsidP="000338A5">
      <w:pPr>
        <w:rPr>
          <w:b/>
          <w:i/>
          <w:sz w:val="24"/>
          <w:szCs w:val="24"/>
          <w:lang w:eastAsia="ru-RU"/>
        </w:rPr>
      </w:pPr>
      <w:r w:rsidRPr="001054BA">
        <w:rPr>
          <w:b/>
          <w:i/>
          <w:sz w:val="24"/>
          <w:szCs w:val="24"/>
          <w:lang w:eastAsia="ru-RU"/>
        </w:rPr>
        <w:lastRenderedPageBreak/>
        <w:t xml:space="preserve">Вывод: </w:t>
      </w:r>
      <w:r w:rsidRPr="001054BA">
        <w:rPr>
          <w:sz w:val="24"/>
          <w:szCs w:val="24"/>
          <w:lang w:eastAsia="ru-RU"/>
        </w:rPr>
        <w:t>Воспитание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по сохранению здоровья обучающихся. В следующем учебном году работа будет продолжена в том же направлении.</w:t>
      </w:r>
    </w:p>
    <w:p w:rsidR="00DB1439" w:rsidRPr="001054BA" w:rsidRDefault="00DB1439" w:rsidP="00602AFB">
      <w:pPr>
        <w:rPr>
          <w:sz w:val="24"/>
          <w:szCs w:val="24"/>
          <w:lang w:eastAsia="ru-RU"/>
        </w:rPr>
      </w:pPr>
    </w:p>
    <w:p w:rsidR="00DB1439" w:rsidRDefault="00DB1439" w:rsidP="00602AFB">
      <w:pPr>
        <w:rPr>
          <w:b/>
          <w:bCs/>
          <w:sz w:val="24"/>
          <w:szCs w:val="24"/>
          <w:u w:val="single"/>
          <w:lang w:eastAsia="ru-RU"/>
        </w:rPr>
      </w:pPr>
      <w:r w:rsidRPr="001054BA">
        <w:rPr>
          <w:b/>
          <w:bCs/>
          <w:sz w:val="24"/>
          <w:szCs w:val="24"/>
          <w:u w:val="single"/>
          <w:lang w:eastAsia="ru-RU"/>
        </w:rPr>
        <w:t>Работа классных руководителей.</w:t>
      </w:r>
    </w:p>
    <w:p w:rsidR="00773CFA" w:rsidRPr="001054BA" w:rsidRDefault="00773CFA" w:rsidP="00602AFB">
      <w:pPr>
        <w:rPr>
          <w:b/>
          <w:sz w:val="24"/>
          <w:szCs w:val="24"/>
          <w:u w:val="single"/>
          <w:lang w:eastAsia="ru-RU"/>
        </w:rPr>
      </w:pPr>
    </w:p>
    <w:p w:rsidR="00DB1439" w:rsidRPr="001054BA" w:rsidRDefault="00FE4247" w:rsidP="00E066E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D32863">
        <w:rPr>
          <w:sz w:val="24"/>
          <w:szCs w:val="24"/>
          <w:lang w:eastAsia="ru-RU"/>
        </w:rPr>
        <w:t>В 2018</w:t>
      </w:r>
      <w:r w:rsidR="00DB1439" w:rsidRPr="001054BA">
        <w:rPr>
          <w:sz w:val="24"/>
          <w:szCs w:val="24"/>
          <w:lang w:eastAsia="ru-RU"/>
        </w:rPr>
        <w:t xml:space="preserve"> году </w:t>
      </w:r>
      <w:r w:rsidR="00E066EF">
        <w:rPr>
          <w:sz w:val="24"/>
          <w:szCs w:val="24"/>
          <w:lang w:eastAsia="ru-RU"/>
        </w:rPr>
        <w:t xml:space="preserve">в школе </w:t>
      </w:r>
      <w:r w:rsidR="00DB1439" w:rsidRPr="001054BA">
        <w:rPr>
          <w:sz w:val="24"/>
          <w:szCs w:val="24"/>
          <w:lang w:eastAsia="ru-RU"/>
        </w:rPr>
        <w:t>работало</w:t>
      </w:r>
      <w:r w:rsidR="00D32863">
        <w:rPr>
          <w:sz w:val="24"/>
          <w:szCs w:val="24"/>
          <w:lang w:eastAsia="ru-RU"/>
        </w:rPr>
        <w:t xml:space="preserve"> 5</w:t>
      </w:r>
      <w:r w:rsidR="00DB1439">
        <w:rPr>
          <w:sz w:val="24"/>
          <w:szCs w:val="24"/>
          <w:lang w:eastAsia="ru-RU"/>
        </w:rPr>
        <w:t xml:space="preserve"> </w:t>
      </w:r>
      <w:r w:rsidR="00BB2E3C">
        <w:rPr>
          <w:sz w:val="24"/>
          <w:szCs w:val="24"/>
          <w:lang w:eastAsia="ru-RU"/>
        </w:rPr>
        <w:t>классных руководителей</w:t>
      </w:r>
      <w:r w:rsidR="00DB1439" w:rsidRPr="001054BA">
        <w:rPr>
          <w:sz w:val="24"/>
          <w:szCs w:val="24"/>
          <w:lang w:eastAsia="ru-RU"/>
        </w:rPr>
        <w:t>.</w:t>
      </w:r>
    </w:p>
    <w:p w:rsidR="00DB1439" w:rsidRDefault="00DB1439" w:rsidP="00602AFB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E066EF">
        <w:rPr>
          <w:sz w:val="24"/>
          <w:szCs w:val="24"/>
          <w:lang w:eastAsia="ru-RU"/>
        </w:rPr>
        <w:t>Деятельность</w:t>
      </w:r>
      <w:r w:rsidRPr="001054BA">
        <w:rPr>
          <w:sz w:val="24"/>
          <w:szCs w:val="24"/>
          <w:lang w:eastAsia="ru-RU"/>
        </w:rPr>
        <w:t xml:space="preserve"> классных коллективов направлена на реализацию общешкольных и социально значимых задач</w:t>
      </w:r>
      <w:r w:rsidR="00E066EF">
        <w:rPr>
          <w:sz w:val="24"/>
          <w:szCs w:val="24"/>
          <w:lang w:eastAsia="ru-RU"/>
        </w:rPr>
        <w:t>. Классные руководители работали</w:t>
      </w:r>
      <w:r w:rsidRPr="001054BA">
        <w:rPr>
          <w:sz w:val="24"/>
          <w:szCs w:val="24"/>
          <w:lang w:eastAsia="ru-RU"/>
        </w:rPr>
        <w:t xml:space="preserve"> над занятостью учащихся во </w:t>
      </w:r>
      <w:r w:rsidR="00E066EF">
        <w:rPr>
          <w:sz w:val="24"/>
          <w:szCs w:val="24"/>
          <w:lang w:eastAsia="ru-RU"/>
        </w:rPr>
        <w:t>внеурочное время, организовывали</w:t>
      </w:r>
      <w:r w:rsidRPr="001054BA">
        <w:rPr>
          <w:sz w:val="24"/>
          <w:szCs w:val="24"/>
          <w:lang w:eastAsia="ru-RU"/>
        </w:rPr>
        <w:t xml:space="preserve"> в</w:t>
      </w:r>
      <w:r w:rsidR="00E066EF">
        <w:rPr>
          <w:sz w:val="24"/>
          <w:szCs w:val="24"/>
          <w:lang w:eastAsia="ru-RU"/>
        </w:rPr>
        <w:t>неклассные мероприятия; проводили</w:t>
      </w:r>
      <w:r w:rsidRPr="001054BA">
        <w:rPr>
          <w:sz w:val="24"/>
          <w:szCs w:val="24"/>
          <w:lang w:eastAsia="ru-RU"/>
        </w:rPr>
        <w:t xml:space="preserve"> профилактическую работу с</w:t>
      </w:r>
      <w:r w:rsidR="00E066EF">
        <w:rPr>
          <w:sz w:val="24"/>
          <w:szCs w:val="24"/>
          <w:lang w:eastAsia="ru-RU"/>
        </w:rPr>
        <w:t xml:space="preserve"> учащимися и родителям, принимали участие с классами </w:t>
      </w:r>
      <w:r w:rsidRPr="001054BA">
        <w:rPr>
          <w:sz w:val="24"/>
          <w:szCs w:val="24"/>
          <w:lang w:eastAsia="ru-RU"/>
        </w:rPr>
        <w:t xml:space="preserve">в социальных, благотворительных, экологических </w:t>
      </w:r>
      <w:r w:rsidRPr="00E066EF">
        <w:rPr>
          <w:sz w:val="24"/>
          <w:szCs w:val="24"/>
          <w:lang w:eastAsia="ru-RU"/>
        </w:rPr>
        <w:t>акциях</w:t>
      </w:r>
      <w:r w:rsidR="00E066EF">
        <w:rPr>
          <w:b/>
          <w:sz w:val="24"/>
          <w:szCs w:val="24"/>
          <w:lang w:eastAsia="ru-RU"/>
        </w:rPr>
        <w:t>.</w:t>
      </w:r>
    </w:p>
    <w:p w:rsidR="00773CFA" w:rsidRPr="001054BA" w:rsidRDefault="00773CFA" w:rsidP="00602AFB">
      <w:pPr>
        <w:rPr>
          <w:sz w:val="24"/>
          <w:szCs w:val="24"/>
          <w:lang w:eastAsia="ru-RU"/>
        </w:rPr>
      </w:pPr>
    </w:p>
    <w:p w:rsidR="00DB1439" w:rsidRPr="00BC6A9E" w:rsidRDefault="00DB1439" w:rsidP="00602AFB">
      <w:pPr>
        <w:rPr>
          <w:sz w:val="24"/>
          <w:szCs w:val="24"/>
          <w:u w:val="single"/>
          <w:lang w:eastAsia="ru-RU"/>
        </w:rPr>
      </w:pPr>
      <w:r w:rsidRPr="00BC6A9E">
        <w:rPr>
          <w:bCs/>
          <w:iCs/>
          <w:sz w:val="24"/>
          <w:szCs w:val="24"/>
          <w:u w:val="single"/>
          <w:lang w:eastAsia="ru-RU"/>
        </w:rPr>
        <w:t>Работа с родителями</w:t>
      </w:r>
      <w:r w:rsidRPr="00BC6A9E">
        <w:rPr>
          <w:bCs/>
          <w:sz w:val="24"/>
          <w:szCs w:val="24"/>
          <w:u w:val="single"/>
          <w:lang w:eastAsia="ru-RU"/>
        </w:rPr>
        <w:t>.</w:t>
      </w:r>
      <w:r w:rsidRPr="00BC6A9E">
        <w:rPr>
          <w:sz w:val="24"/>
          <w:szCs w:val="24"/>
          <w:u w:val="single"/>
          <w:lang w:eastAsia="ru-RU"/>
        </w:rPr>
        <w:t xml:space="preserve"> </w:t>
      </w:r>
    </w:p>
    <w:p w:rsidR="00DB1439" w:rsidRPr="001054BA" w:rsidRDefault="00737485" w:rsidP="00602AFB">
      <w:pPr>
        <w:rPr>
          <w:sz w:val="24"/>
          <w:szCs w:val="24"/>
          <w:lang w:eastAsia="ru-RU"/>
        </w:rPr>
      </w:pPr>
      <w:r w:rsidRPr="00737485">
        <w:rPr>
          <w:sz w:val="24"/>
          <w:szCs w:val="24"/>
          <w:lang w:eastAsia="ru-RU"/>
        </w:rPr>
        <w:t xml:space="preserve">      </w:t>
      </w:r>
      <w:r w:rsidR="00DB1439" w:rsidRPr="001054BA">
        <w:rPr>
          <w:sz w:val="24"/>
          <w:szCs w:val="24"/>
          <w:lang w:eastAsia="ru-RU"/>
        </w:rPr>
        <w:t xml:space="preserve"> Основные </w:t>
      </w:r>
      <w:r w:rsidR="00DB1439" w:rsidRPr="00BD5CAF">
        <w:rPr>
          <w:sz w:val="24"/>
          <w:szCs w:val="24"/>
          <w:lang w:eastAsia="ru-RU"/>
        </w:rPr>
        <w:t>формы работы</w:t>
      </w:r>
      <w:r w:rsidRPr="00BD5CAF">
        <w:rPr>
          <w:sz w:val="24"/>
          <w:szCs w:val="24"/>
          <w:lang w:eastAsia="ru-RU"/>
        </w:rPr>
        <w:t>, проводимые</w:t>
      </w:r>
      <w:r w:rsidR="00DB1439" w:rsidRPr="001054BA">
        <w:rPr>
          <w:sz w:val="24"/>
          <w:szCs w:val="24"/>
          <w:lang w:eastAsia="ru-RU"/>
        </w:rPr>
        <w:t xml:space="preserve"> с родителями</w:t>
      </w:r>
      <w:r w:rsidR="00731F93">
        <w:rPr>
          <w:sz w:val="24"/>
          <w:szCs w:val="24"/>
          <w:lang w:eastAsia="ru-RU"/>
        </w:rPr>
        <w:t xml:space="preserve"> в 2018</w:t>
      </w:r>
      <w:r>
        <w:rPr>
          <w:sz w:val="24"/>
          <w:szCs w:val="24"/>
          <w:lang w:eastAsia="ru-RU"/>
        </w:rPr>
        <w:t xml:space="preserve"> году</w:t>
      </w:r>
      <w:r w:rsidR="00DB1439" w:rsidRPr="001054BA">
        <w:rPr>
          <w:sz w:val="24"/>
          <w:szCs w:val="24"/>
          <w:lang w:eastAsia="ru-RU"/>
        </w:rPr>
        <w:t xml:space="preserve"> – это, прежде всего, педагогические консультации, общешкольные и классные родительские собрания, индивидуальные беседы об особенностях возраста и методах подхода к воспитанию ребенка, родительские лектории по профилактике суицида, употребления ПАВ, безнадзорности и правонарушений, сохранению и укрепле</w:t>
      </w:r>
      <w:r>
        <w:rPr>
          <w:sz w:val="24"/>
          <w:szCs w:val="24"/>
          <w:lang w:eastAsia="ru-RU"/>
        </w:rPr>
        <w:t>нию здоровья</w:t>
      </w:r>
      <w:r w:rsidR="00DB1439">
        <w:rPr>
          <w:sz w:val="24"/>
          <w:szCs w:val="24"/>
          <w:lang w:eastAsia="ru-RU"/>
        </w:rPr>
        <w:t>.</w:t>
      </w:r>
      <w:r w:rsidR="00BD5CAF">
        <w:rPr>
          <w:sz w:val="24"/>
          <w:szCs w:val="24"/>
          <w:lang w:eastAsia="ru-RU"/>
        </w:rPr>
        <w:t xml:space="preserve"> </w:t>
      </w:r>
      <w:r w:rsidR="00DB1439" w:rsidRPr="001054BA">
        <w:rPr>
          <w:sz w:val="24"/>
          <w:szCs w:val="24"/>
          <w:lang w:eastAsia="ru-RU"/>
        </w:rPr>
        <w:t>Поддержива</w:t>
      </w:r>
      <w:r>
        <w:rPr>
          <w:sz w:val="24"/>
          <w:szCs w:val="24"/>
          <w:lang w:eastAsia="ru-RU"/>
        </w:rPr>
        <w:t>я связи с семьей, педагоги имели</w:t>
      </w:r>
      <w:r w:rsidR="00DB1439" w:rsidRPr="001054BA">
        <w:rPr>
          <w:sz w:val="24"/>
          <w:szCs w:val="24"/>
          <w:lang w:eastAsia="ru-RU"/>
        </w:rPr>
        <w:t xml:space="preserve"> возможность глубже изучать интересы и увлечения детей и способствовать их развити</w:t>
      </w:r>
      <w:r>
        <w:rPr>
          <w:sz w:val="24"/>
          <w:szCs w:val="24"/>
          <w:lang w:eastAsia="ru-RU"/>
        </w:rPr>
        <w:t>ю. В то же время школа нуждалась</w:t>
      </w:r>
      <w:r w:rsidR="00DB1439" w:rsidRPr="001054BA">
        <w:rPr>
          <w:sz w:val="24"/>
          <w:szCs w:val="24"/>
          <w:lang w:eastAsia="ru-RU"/>
        </w:rPr>
        <w:t xml:space="preserve"> в том, чтобы родители хорошо осознавали целевые установки воспитания и обращали внима</w:t>
      </w:r>
      <w:r w:rsidR="00BD5CAF">
        <w:rPr>
          <w:sz w:val="24"/>
          <w:szCs w:val="24"/>
          <w:lang w:eastAsia="ru-RU"/>
        </w:rPr>
        <w:t xml:space="preserve">ние не только на успеваемость </w:t>
      </w:r>
      <w:r w:rsidR="00DB1439" w:rsidRPr="001054BA">
        <w:rPr>
          <w:sz w:val="24"/>
          <w:szCs w:val="24"/>
          <w:lang w:eastAsia="ru-RU"/>
        </w:rPr>
        <w:t xml:space="preserve">детей, но и проявляли повседневную заботу об их физическом, нравственном и эстетическом воспитании. </w:t>
      </w:r>
    </w:p>
    <w:p w:rsidR="00DB1439" w:rsidRPr="001054BA" w:rsidRDefault="00D32863" w:rsidP="00602AFB">
      <w:p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2018</w:t>
      </w:r>
      <w:r w:rsidR="00BD5CAF">
        <w:rPr>
          <w:sz w:val="24"/>
          <w:szCs w:val="24"/>
          <w:lang w:eastAsia="ru-RU"/>
        </w:rPr>
        <w:t xml:space="preserve"> </w:t>
      </w:r>
      <w:r w:rsidR="00DB1439" w:rsidRPr="001054BA">
        <w:rPr>
          <w:sz w:val="24"/>
          <w:szCs w:val="24"/>
          <w:lang w:eastAsia="ru-RU"/>
        </w:rPr>
        <w:t xml:space="preserve">году родители принимали </w:t>
      </w:r>
      <w:r w:rsidR="00BD5CAF" w:rsidRPr="001054BA">
        <w:rPr>
          <w:sz w:val="24"/>
          <w:szCs w:val="24"/>
          <w:lang w:eastAsia="ru-RU"/>
        </w:rPr>
        <w:t>активно</w:t>
      </w:r>
      <w:r w:rsidR="00BD5CAF">
        <w:rPr>
          <w:sz w:val="24"/>
          <w:szCs w:val="24"/>
          <w:lang w:eastAsia="ru-RU"/>
        </w:rPr>
        <w:t>е</w:t>
      </w:r>
      <w:r w:rsidR="00BD5CAF" w:rsidRPr="001054BA">
        <w:rPr>
          <w:sz w:val="24"/>
          <w:szCs w:val="24"/>
          <w:lang w:eastAsia="ru-RU"/>
        </w:rPr>
        <w:t xml:space="preserve"> </w:t>
      </w:r>
      <w:r w:rsidR="00DB1439" w:rsidRPr="001054BA">
        <w:rPr>
          <w:sz w:val="24"/>
          <w:szCs w:val="24"/>
          <w:lang w:eastAsia="ru-RU"/>
        </w:rPr>
        <w:t>участие в школьных и районных конкурсах</w:t>
      </w:r>
      <w:r w:rsidR="00BD5CAF">
        <w:rPr>
          <w:sz w:val="24"/>
          <w:szCs w:val="24"/>
          <w:lang w:eastAsia="ru-RU"/>
        </w:rPr>
        <w:t>, акциях и мероприятиях, помогали</w:t>
      </w:r>
      <w:r w:rsidR="00054AFC">
        <w:rPr>
          <w:sz w:val="24"/>
          <w:szCs w:val="24"/>
          <w:lang w:eastAsia="ru-RU"/>
        </w:rPr>
        <w:t xml:space="preserve"> с оформления к </w:t>
      </w:r>
      <w:r w:rsidR="00DB1439" w:rsidRPr="001054BA">
        <w:rPr>
          <w:sz w:val="24"/>
          <w:szCs w:val="24"/>
          <w:lang w:eastAsia="ru-RU"/>
        </w:rPr>
        <w:t>праздникам школьного двора, клумб, фасада школы, актового зала</w:t>
      </w:r>
      <w:r w:rsidR="00DB1439">
        <w:rPr>
          <w:sz w:val="24"/>
          <w:szCs w:val="24"/>
          <w:lang w:eastAsia="ru-RU"/>
        </w:rPr>
        <w:t xml:space="preserve">. </w:t>
      </w:r>
      <w:r w:rsidR="00DB1439" w:rsidRPr="001054BA">
        <w:rPr>
          <w:sz w:val="24"/>
          <w:szCs w:val="24"/>
          <w:lang w:eastAsia="ru-RU"/>
        </w:rPr>
        <w:t>Победы и успех ребят, яркость, красочность школьных мероприятий – это заслуга совместного труда педагогов и родителей.</w:t>
      </w:r>
    </w:p>
    <w:p w:rsidR="00723572" w:rsidRDefault="00DB1439" w:rsidP="00723572">
      <w:pPr>
        <w:jc w:val="center"/>
        <w:rPr>
          <w:b/>
          <w:sz w:val="24"/>
          <w:szCs w:val="24"/>
        </w:rPr>
      </w:pPr>
      <w:r w:rsidRPr="001054BA">
        <w:rPr>
          <w:b/>
          <w:sz w:val="24"/>
          <w:szCs w:val="24"/>
        </w:rPr>
        <w:t xml:space="preserve">  </w:t>
      </w:r>
    </w:p>
    <w:p w:rsidR="00723572" w:rsidRPr="006318AE" w:rsidRDefault="00723572" w:rsidP="00723572">
      <w:pPr>
        <w:jc w:val="center"/>
        <w:rPr>
          <w:b/>
          <w:bCs/>
          <w:i/>
          <w:color w:val="000000"/>
          <w:sz w:val="24"/>
          <w:szCs w:val="24"/>
          <w:shd w:val="clear" w:color="auto" w:fill="FFFFFF"/>
        </w:rPr>
      </w:pPr>
      <w:r w:rsidRPr="006318AE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Результативность работы педагогического коллектива </w:t>
      </w:r>
      <w:r w:rsidR="00D32863" w:rsidRPr="006318AE">
        <w:rPr>
          <w:b/>
          <w:bCs/>
          <w:i/>
          <w:color w:val="000000"/>
          <w:sz w:val="24"/>
          <w:szCs w:val="24"/>
          <w:shd w:val="clear" w:color="auto" w:fill="FFFFFF"/>
        </w:rPr>
        <w:t>в 2018</w:t>
      </w:r>
      <w:r w:rsidRPr="006318AE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году</w:t>
      </w:r>
    </w:p>
    <w:p w:rsidR="00723572" w:rsidRPr="00D32863" w:rsidRDefault="00723572" w:rsidP="00723572">
      <w:pPr>
        <w:jc w:val="center"/>
        <w:rPr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3827"/>
        <w:gridCol w:w="1417"/>
        <w:gridCol w:w="993"/>
        <w:gridCol w:w="1559"/>
      </w:tblGrid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i/>
                <w:sz w:val="24"/>
                <w:szCs w:val="24"/>
              </w:rPr>
            </w:pPr>
            <w:r w:rsidRPr="00001120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i/>
                <w:sz w:val="24"/>
                <w:szCs w:val="24"/>
              </w:rPr>
            </w:pPr>
            <w:r w:rsidRPr="00001120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723572">
            <w:pPr>
              <w:jc w:val="center"/>
              <w:rPr>
                <w:i/>
                <w:sz w:val="24"/>
                <w:szCs w:val="24"/>
              </w:rPr>
            </w:pPr>
            <w:r w:rsidRPr="00001120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i/>
                <w:sz w:val="24"/>
                <w:szCs w:val="24"/>
              </w:rPr>
            </w:pPr>
            <w:r w:rsidRPr="00001120"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i/>
                <w:sz w:val="24"/>
                <w:szCs w:val="24"/>
              </w:rPr>
            </w:pPr>
            <w:r w:rsidRPr="00001120">
              <w:rPr>
                <w:i/>
                <w:sz w:val="24"/>
                <w:szCs w:val="24"/>
              </w:rPr>
              <w:t>Кол-во участников, чел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i/>
                <w:sz w:val="24"/>
                <w:szCs w:val="24"/>
              </w:rPr>
            </w:pPr>
            <w:r w:rsidRPr="00001120">
              <w:rPr>
                <w:i/>
                <w:sz w:val="24"/>
                <w:szCs w:val="24"/>
              </w:rPr>
              <w:t>Результативность</w:t>
            </w:r>
          </w:p>
        </w:tc>
      </w:tr>
      <w:tr w:rsidR="00723572" w:rsidRPr="00001120" w:rsidTr="00723572">
        <w:trPr>
          <w:trHeight w:val="673"/>
        </w:trPr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bCs/>
                <w:sz w:val="24"/>
                <w:szCs w:val="24"/>
              </w:rPr>
              <w:t>Рождественский конкурс детского творчества «Рождество Христово славим!»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муници-пальный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место- 1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 -1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 - 2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Конкурс методических разработок «Ярмарка педагогического творчества учителей, работающих по ФГОС»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муници-пальный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место-1</w:t>
            </w:r>
          </w:p>
        </w:tc>
      </w:tr>
      <w:tr w:rsidR="00723572" w:rsidRPr="00001120" w:rsidTr="00723572">
        <w:trPr>
          <w:trHeight w:val="1404"/>
        </w:trPr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bCs/>
                <w:sz w:val="24"/>
                <w:szCs w:val="24"/>
              </w:rPr>
            </w:pPr>
            <w:r w:rsidRPr="00001120">
              <w:rPr>
                <w:bCs/>
                <w:sz w:val="24"/>
                <w:szCs w:val="24"/>
              </w:rPr>
              <w:t>Олимпиада по предметам «Олимпус»</w:t>
            </w:r>
          </w:p>
          <w:p w:rsidR="00723572" w:rsidRPr="00001120" w:rsidRDefault="00723572" w:rsidP="00BB2E3C">
            <w:pPr>
              <w:rPr>
                <w:bCs/>
                <w:sz w:val="24"/>
                <w:szCs w:val="24"/>
              </w:rPr>
            </w:pPr>
            <w:r w:rsidRPr="00001120">
              <w:rPr>
                <w:bCs/>
                <w:sz w:val="24"/>
                <w:szCs w:val="24"/>
              </w:rPr>
              <w:t>(зимняя сессия)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общерос-сийский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место-2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место- 2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место- 1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 – 2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bCs/>
                <w:sz w:val="24"/>
                <w:szCs w:val="24"/>
              </w:rPr>
            </w:pPr>
            <w:r w:rsidRPr="0000112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bCs/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Акция «СПИДу – нет!»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6318AE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  <w:r w:rsidR="006318AE"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rPr>
          <w:trHeight w:val="835"/>
        </w:trPr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Выставка  детского творчества на</w:t>
            </w:r>
          </w:p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противопожарную тематику</w:t>
            </w:r>
          </w:p>
          <w:p w:rsidR="00723572" w:rsidRPr="00001120" w:rsidRDefault="00723572" w:rsidP="00BB2E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участие-2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6318AE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Научно-практическая конференция «</w:t>
            </w:r>
            <w:r w:rsidR="006318AE" w:rsidRPr="00001120">
              <w:rPr>
                <w:sz w:val="24"/>
                <w:szCs w:val="24"/>
              </w:rPr>
              <w:t>Мир фантазий С.Маршака, Э.Успенского и Г.Остера»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6318AE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место- 1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Выставка  детского технического творчества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6318AE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6318AE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участие-</w:t>
            </w:r>
            <w:r w:rsidR="006318AE" w:rsidRPr="00001120">
              <w:rPr>
                <w:sz w:val="24"/>
                <w:szCs w:val="24"/>
              </w:rPr>
              <w:t>1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Игровой конкурс по литературе «Пегас»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междуна-родный</w:t>
            </w:r>
          </w:p>
        </w:tc>
        <w:tc>
          <w:tcPr>
            <w:tcW w:w="993" w:type="dxa"/>
            <w:vAlign w:val="center"/>
          </w:tcPr>
          <w:p w:rsidR="00723572" w:rsidRPr="00001120" w:rsidRDefault="006318AE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6318AE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 -1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Выставка детского творчества на  противопожарную тематику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  <w:vAlign w:val="center"/>
          </w:tcPr>
          <w:p w:rsidR="00723572" w:rsidRPr="00001120" w:rsidRDefault="006318AE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 -2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EB3988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  <w:r w:rsidR="00EB3988"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  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место- 5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место-3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  <w:vAlign w:val="center"/>
          </w:tcPr>
          <w:p w:rsidR="00723572" w:rsidRPr="00001120" w:rsidRDefault="00EB3988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Викторина «Горлица обыкновенная – птица 2019 года»</w:t>
            </w:r>
          </w:p>
        </w:tc>
        <w:tc>
          <w:tcPr>
            <w:tcW w:w="1417" w:type="dxa"/>
            <w:vAlign w:val="center"/>
          </w:tcPr>
          <w:p w:rsidR="00723572" w:rsidRPr="00001120" w:rsidRDefault="00EB3988" w:rsidP="00EB3988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меж</w:t>
            </w:r>
            <w:r w:rsidR="00723572" w:rsidRPr="00001120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  <w:vAlign w:val="center"/>
          </w:tcPr>
          <w:p w:rsidR="00723572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EB3988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 xml:space="preserve">Диплом </w:t>
            </w:r>
            <w:r w:rsidR="00EB3988" w:rsidRPr="00001120">
              <w:rPr>
                <w:sz w:val="24"/>
                <w:szCs w:val="24"/>
              </w:rPr>
              <w:t>1</w:t>
            </w:r>
            <w:r w:rsidRPr="00001120">
              <w:rPr>
                <w:sz w:val="24"/>
                <w:szCs w:val="24"/>
              </w:rPr>
              <w:t xml:space="preserve"> степени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Соревнование по шахматам «Белая ладья»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место-2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место-1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Конкурс рисунков на противопожарную тематику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место- 2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место-4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место- 4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Акция «Экологический месячник»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rPr>
          <w:trHeight w:val="854"/>
        </w:trPr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  <w:r w:rsidR="0000112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bCs/>
                <w:sz w:val="24"/>
                <w:szCs w:val="24"/>
              </w:rPr>
            </w:pPr>
            <w:r w:rsidRPr="00001120">
              <w:rPr>
                <w:bCs/>
                <w:sz w:val="24"/>
                <w:szCs w:val="24"/>
              </w:rPr>
              <w:t>Олимпиада по предметам «Олимпус»</w:t>
            </w:r>
          </w:p>
          <w:p w:rsidR="00723572" w:rsidRPr="00001120" w:rsidRDefault="00723572" w:rsidP="00BB2E3C">
            <w:pPr>
              <w:rPr>
                <w:bCs/>
                <w:sz w:val="24"/>
                <w:szCs w:val="24"/>
              </w:rPr>
            </w:pPr>
            <w:r w:rsidRPr="00001120">
              <w:rPr>
                <w:bCs/>
                <w:sz w:val="24"/>
                <w:szCs w:val="24"/>
              </w:rPr>
              <w:t>(зимняя сессия)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общерос-сийский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 – 4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23572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EB3988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Творческий конкурс «Пчёлка-труженница»</w:t>
            </w:r>
            <w:r w:rsidR="00001120" w:rsidRPr="00001120">
              <w:rPr>
                <w:sz w:val="24"/>
                <w:szCs w:val="24"/>
              </w:rPr>
              <w:t xml:space="preserve"> ФГБУ НП «Хвалынский»</w:t>
            </w:r>
          </w:p>
        </w:tc>
        <w:tc>
          <w:tcPr>
            <w:tcW w:w="1417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Диплом 1 степень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001120" w:rsidP="00001120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Всероссийские п</w:t>
            </w:r>
            <w:r w:rsidR="00723572" w:rsidRPr="00001120">
              <w:rPr>
                <w:sz w:val="24"/>
                <w:szCs w:val="24"/>
              </w:rPr>
              <w:t>редметные олимпиады</w:t>
            </w:r>
            <w:r w:rsidRPr="00001120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муници-пальный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место- 1</w:t>
            </w:r>
          </w:p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Участие-</w:t>
            </w:r>
            <w:r w:rsidR="00723572" w:rsidRPr="00001120">
              <w:rPr>
                <w:sz w:val="24"/>
                <w:szCs w:val="24"/>
              </w:rPr>
              <w:t xml:space="preserve"> 3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Соревнования: общие физические показатели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место- 5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место- 3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место-3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Трудовой десант «Мой двор, мое село»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Православный конкурс детского творчества «Воскресенье- день торжества»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место-2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участие- 2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  <w:r w:rsidR="000011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7235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 xml:space="preserve">Научно-практическая конференция школьников (для </w:t>
            </w:r>
            <w:r w:rsidRPr="00001120">
              <w:rPr>
                <w:sz w:val="24"/>
                <w:szCs w:val="24"/>
              </w:rPr>
              <w:lastRenderedPageBreak/>
              <w:t>начальной школы)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сертификат- 2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lastRenderedPageBreak/>
              <w:t>2</w:t>
            </w:r>
            <w:r w:rsidR="000011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BB1774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К</w:t>
            </w:r>
            <w:r w:rsidR="00723572" w:rsidRPr="00001120">
              <w:rPr>
                <w:sz w:val="24"/>
                <w:szCs w:val="24"/>
              </w:rPr>
              <w:t>онкурс чтецов «Пусть всегда будет солнце»</w:t>
            </w:r>
          </w:p>
          <w:p w:rsidR="00723572" w:rsidRPr="00001120" w:rsidRDefault="00723572" w:rsidP="0072357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место- 1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участие-3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  <w:r w:rsidR="000011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  <w:r w:rsidR="000011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Разработка письменных работ муниципального этапа олимпиад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сертификат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Проверка письменных работ муниципального этапа олимпиад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сертификат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723572">
            <w:pPr>
              <w:spacing w:line="276" w:lineRule="auto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Акция «Милосердие»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723572">
            <w:pPr>
              <w:spacing w:line="276" w:lineRule="auto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</w:t>
            </w:r>
            <w:r w:rsidR="000011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Соревнование по легкой атлетике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</w:t>
            </w:r>
            <w:r w:rsidR="000011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Конкурс юных велосипедистов «Безопасное колесо»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001120" w:rsidRPr="00001120" w:rsidTr="00723572">
        <w:tc>
          <w:tcPr>
            <w:tcW w:w="534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001120" w:rsidRPr="00001120" w:rsidRDefault="00001120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Детский фестиваль «Жизнь дана на добрые дела»</w:t>
            </w:r>
          </w:p>
        </w:tc>
        <w:tc>
          <w:tcPr>
            <w:tcW w:w="1417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</w:t>
            </w:r>
            <w:r w:rsidR="000011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Операция «Учебник»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</w:t>
            </w:r>
            <w:r w:rsidR="000011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Акция «Зеленый мир» (по очистке территории)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</w:t>
            </w:r>
            <w:r w:rsidR="000011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Акция-месячник «Учись учиться»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rPr>
          <w:trHeight w:val="407"/>
        </w:trPr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</w:t>
            </w:r>
            <w:r w:rsidR="0000112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Соревнования по легкой атлетике (ГТО)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Акция «Милосердие»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  <w:r w:rsidR="000011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Соревнование по настольному теннису «Первая ракетка»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 xml:space="preserve">1 место- 5 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3место-6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  <w:r w:rsidR="000011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  <w:lang w:val="en-US"/>
              </w:rPr>
              <w:t>V</w:t>
            </w:r>
            <w:r w:rsidRPr="00001120">
              <w:rPr>
                <w:sz w:val="24"/>
                <w:szCs w:val="24"/>
              </w:rPr>
              <w:t xml:space="preserve"> Международная научно-практическая конференция «Особо охраняемые территории «прошлое, настоящее, будущее»</w:t>
            </w:r>
          </w:p>
        </w:tc>
        <w:tc>
          <w:tcPr>
            <w:tcW w:w="1417" w:type="dxa"/>
            <w:vAlign w:val="center"/>
          </w:tcPr>
          <w:p w:rsidR="00723572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3" w:type="dxa"/>
            <w:vAlign w:val="center"/>
          </w:tcPr>
          <w:p w:rsidR="00723572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Диплом 2 степень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  <w:r w:rsidR="000011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Конкурс юных художников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место-2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  <w:r w:rsidR="000011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Конкурс рисунков «Жар-птица»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3572" w:rsidRPr="00001120" w:rsidRDefault="00EB3988" w:rsidP="00EB3988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</w:t>
            </w:r>
            <w:r w:rsidR="00723572" w:rsidRPr="00001120">
              <w:rPr>
                <w:sz w:val="24"/>
                <w:szCs w:val="24"/>
              </w:rPr>
              <w:t>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  <w:r w:rsidR="000011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EB3988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Олимпиада «Инфоурок» «Осень-201</w:t>
            </w:r>
            <w:r w:rsidR="00EB3988" w:rsidRPr="00001120">
              <w:rPr>
                <w:sz w:val="24"/>
                <w:szCs w:val="24"/>
              </w:rPr>
              <w:t>8</w:t>
            </w:r>
            <w:r w:rsidRPr="00001120">
              <w:rPr>
                <w:sz w:val="24"/>
                <w:szCs w:val="24"/>
              </w:rPr>
              <w:t>» по географии и литературе, ОБЖ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 xml:space="preserve">Дипломы 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степени- 3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степени- 3</w:t>
            </w:r>
          </w:p>
        </w:tc>
      </w:tr>
      <w:tr w:rsidR="00EB3988" w:rsidRPr="00001120" w:rsidTr="00723572">
        <w:tc>
          <w:tcPr>
            <w:tcW w:w="534" w:type="dxa"/>
            <w:vAlign w:val="center"/>
          </w:tcPr>
          <w:p w:rsidR="00EB3988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EB3988" w:rsidRPr="00001120" w:rsidRDefault="00EB3988" w:rsidP="00EB3988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Игра-конкурс по естествознанию «Астра»</w:t>
            </w:r>
          </w:p>
        </w:tc>
        <w:tc>
          <w:tcPr>
            <w:tcW w:w="1417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3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место-1</w:t>
            </w:r>
          </w:p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место-2</w:t>
            </w:r>
          </w:p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 -1</w:t>
            </w:r>
          </w:p>
        </w:tc>
      </w:tr>
      <w:tr w:rsidR="00EB3988" w:rsidRPr="00001120" w:rsidTr="00723572">
        <w:tc>
          <w:tcPr>
            <w:tcW w:w="534" w:type="dxa"/>
            <w:vAlign w:val="center"/>
          </w:tcPr>
          <w:p w:rsidR="00EB3988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827" w:type="dxa"/>
            <w:vAlign w:val="center"/>
          </w:tcPr>
          <w:p w:rsidR="00EB3988" w:rsidRPr="00001120" w:rsidRDefault="00EB3988" w:rsidP="00EB3988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Акции «Лес для потомков», «Покорми животных»</w:t>
            </w:r>
          </w:p>
        </w:tc>
        <w:tc>
          <w:tcPr>
            <w:tcW w:w="1417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001120" w:rsidRPr="00001120" w:rsidTr="00723572">
        <w:tc>
          <w:tcPr>
            <w:tcW w:w="534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001120" w:rsidRPr="00001120" w:rsidRDefault="00001120" w:rsidP="00EB3988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Викторина «Открытая книга природы» ФГБУ НП «Хвалынский»</w:t>
            </w:r>
          </w:p>
        </w:tc>
        <w:tc>
          <w:tcPr>
            <w:tcW w:w="1417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993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01120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диплом 2 степени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  <w:r w:rsidR="0000112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Соревнование по шашкам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место-5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lastRenderedPageBreak/>
              <w:t>2 место-5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Предметные олимпиады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муници-пальный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место-1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Предметная олимпиада «Олимпус» (осенняя сессия)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общеро-ссийский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место-2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место- 1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место- 1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Природоведческая игра-конкурс «Гелиантус»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Диплом 3 степени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Конкурс юных поэтов "Родине посвящаю!"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место-3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место-2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723572">
            <w:pPr>
              <w:spacing w:line="276" w:lineRule="auto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Акция «Жизнь без наркотиков»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5</w:t>
            </w:r>
            <w:r w:rsidR="000011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Научно-практическая конференция «Удивительное рядом»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3572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  <w:r w:rsidR="00723572" w:rsidRPr="00001120">
              <w:rPr>
                <w:sz w:val="24"/>
                <w:szCs w:val="24"/>
              </w:rPr>
              <w:t xml:space="preserve"> место- 1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5</w:t>
            </w:r>
            <w:r w:rsidR="000011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Всероссийская акция «Час кода»- тематический урок информатики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5</w:t>
            </w:r>
            <w:r w:rsidR="0000112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Соревнование по шахматам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1 место-5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место-5</w:t>
            </w:r>
          </w:p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3 место- 1</w:t>
            </w:r>
          </w:p>
        </w:tc>
      </w:tr>
      <w:tr w:rsidR="00723572" w:rsidRPr="00001120" w:rsidTr="00723572">
        <w:tc>
          <w:tcPr>
            <w:tcW w:w="534" w:type="dxa"/>
            <w:vAlign w:val="center"/>
          </w:tcPr>
          <w:p w:rsidR="00723572" w:rsidRPr="00001120" w:rsidRDefault="00723572" w:rsidP="00001120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5</w:t>
            </w:r>
            <w:r w:rsidR="0000112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723572" w:rsidRPr="00001120" w:rsidRDefault="00723572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Соревнования по ГТО</w:t>
            </w:r>
          </w:p>
        </w:tc>
        <w:tc>
          <w:tcPr>
            <w:tcW w:w="1417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23572" w:rsidRPr="00001120" w:rsidRDefault="00723572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EB3988" w:rsidRPr="00001120" w:rsidTr="00723572">
        <w:tc>
          <w:tcPr>
            <w:tcW w:w="534" w:type="dxa"/>
            <w:vAlign w:val="center"/>
          </w:tcPr>
          <w:p w:rsidR="00EB3988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EB3988" w:rsidRPr="00001120" w:rsidRDefault="00EB3988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Областной  школьный конкурс «Лес и человек 2018»</w:t>
            </w:r>
          </w:p>
        </w:tc>
        <w:tc>
          <w:tcPr>
            <w:tcW w:w="1417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6-9</w:t>
            </w:r>
          </w:p>
        </w:tc>
        <w:tc>
          <w:tcPr>
            <w:tcW w:w="1559" w:type="dxa"/>
            <w:vAlign w:val="center"/>
          </w:tcPr>
          <w:p w:rsidR="00EB3988" w:rsidRPr="00001120" w:rsidRDefault="00EB3988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участие</w:t>
            </w:r>
          </w:p>
        </w:tc>
      </w:tr>
      <w:tr w:rsidR="00EB3988" w:rsidRPr="00D32863" w:rsidTr="00723572">
        <w:tc>
          <w:tcPr>
            <w:tcW w:w="534" w:type="dxa"/>
            <w:vAlign w:val="center"/>
          </w:tcPr>
          <w:p w:rsidR="00EB3988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EB3988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EB3988" w:rsidRPr="00001120" w:rsidRDefault="00001120" w:rsidP="00BB2E3C">
            <w:pPr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Творческий конкурс «Новогодняя игрушка «Символ года»»</w:t>
            </w:r>
          </w:p>
        </w:tc>
        <w:tc>
          <w:tcPr>
            <w:tcW w:w="1417" w:type="dxa"/>
            <w:vAlign w:val="center"/>
          </w:tcPr>
          <w:p w:rsidR="00EB3988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  <w:vAlign w:val="center"/>
          </w:tcPr>
          <w:p w:rsidR="00EB3988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B3988" w:rsidRPr="00001120" w:rsidRDefault="00001120" w:rsidP="00723572">
            <w:pPr>
              <w:jc w:val="center"/>
              <w:rPr>
                <w:sz w:val="24"/>
                <w:szCs w:val="24"/>
              </w:rPr>
            </w:pPr>
            <w:r w:rsidRPr="00001120">
              <w:rPr>
                <w:sz w:val="24"/>
                <w:szCs w:val="24"/>
              </w:rPr>
              <w:t>2 место- 2</w:t>
            </w:r>
          </w:p>
        </w:tc>
      </w:tr>
    </w:tbl>
    <w:p w:rsidR="00723572" w:rsidRPr="00D32863" w:rsidRDefault="00723572" w:rsidP="00723572">
      <w:pPr>
        <w:rPr>
          <w:highlight w:val="yellow"/>
        </w:rPr>
      </w:pPr>
      <w:r w:rsidRPr="00D32863">
        <w:rPr>
          <w:highlight w:val="yellow"/>
        </w:rPr>
        <w:t xml:space="preserve">     </w:t>
      </w:r>
    </w:p>
    <w:p w:rsidR="00102E53" w:rsidRPr="00891173" w:rsidRDefault="00723572" w:rsidP="00891173">
      <w:pPr>
        <w:ind w:right="-2"/>
        <w:rPr>
          <w:color w:val="0D0D0D"/>
          <w:sz w:val="24"/>
          <w:szCs w:val="24"/>
        </w:rPr>
      </w:pPr>
      <w:r w:rsidRPr="008E3E84">
        <w:rPr>
          <w:sz w:val="24"/>
          <w:szCs w:val="24"/>
        </w:rPr>
        <w:t xml:space="preserve">      Подводя итоги </w:t>
      </w:r>
      <w:r w:rsidRPr="008E3E84">
        <w:rPr>
          <w:color w:val="0D0D0D"/>
          <w:sz w:val="24"/>
          <w:szCs w:val="24"/>
        </w:rPr>
        <w:t>работы школы</w:t>
      </w:r>
      <w:r w:rsidR="00731F93">
        <w:rPr>
          <w:color w:val="0D0D0D"/>
          <w:sz w:val="24"/>
          <w:szCs w:val="24"/>
        </w:rPr>
        <w:t xml:space="preserve"> в 201</w:t>
      </w:r>
      <w:r w:rsidR="008E3E84" w:rsidRPr="008E3E84">
        <w:rPr>
          <w:color w:val="0D0D0D"/>
          <w:sz w:val="24"/>
          <w:szCs w:val="24"/>
        </w:rPr>
        <w:t>8</w:t>
      </w:r>
      <w:r w:rsidRPr="008E3E84">
        <w:rPr>
          <w:color w:val="0D0D0D"/>
          <w:sz w:val="24"/>
          <w:szCs w:val="24"/>
        </w:rPr>
        <w:t xml:space="preserve"> году необходимо отметить, что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В процессе своей деятельности педагоги школы в течение всего года тесно взаимодействовали между собой, придерживаясь общих педагогических требований и подходов к детям в учебно-воспитательном процессе на основе целей образовательного учреждения,  сообща ведя систематическую работу с родителями, стремясь к включению обучающихся своего класса в систему внеклассной работы по предметам (посещение кружков, выпуск  стенгазет, совместная организация и участие в предметных неделях, тематических вечерах и других мероприятиях).</w:t>
      </w:r>
    </w:p>
    <w:p w:rsidR="007D06A6" w:rsidRDefault="007D06A6" w:rsidP="000338A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B2E3C" w:rsidRPr="00BB1774" w:rsidRDefault="00ED46D9" w:rsidP="00BB177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02E53">
        <w:rPr>
          <w:rFonts w:ascii="Times New Roman" w:hAnsi="Times New Roman"/>
          <w:b/>
          <w:sz w:val="24"/>
          <w:szCs w:val="24"/>
        </w:rPr>
        <w:t>3.</w:t>
      </w:r>
      <w:r w:rsidR="00891173">
        <w:rPr>
          <w:rFonts w:ascii="Times New Roman" w:hAnsi="Times New Roman"/>
          <w:b/>
          <w:sz w:val="24"/>
          <w:szCs w:val="24"/>
        </w:rPr>
        <w:t xml:space="preserve"> </w:t>
      </w:r>
      <w:r w:rsidR="00BB2E3C" w:rsidRPr="00102E53">
        <w:rPr>
          <w:rFonts w:ascii="Times New Roman" w:hAnsi="Times New Roman"/>
          <w:b/>
          <w:sz w:val="24"/>
          <w:szCs w:val="24"/>
        </w:rPr>
        <w:t>Показатели деятельности</w:t>
      </w:r>
      <w:r w:rsidR="00BB1774">
        <w:rPr>
          <w:rFonts w:ascii="Times New Roman" w:hAnsi="Times New Roman"/>
          <w:b/>
          <w:sz w:val="24"/>
          <w:szCs w:val="24"/>
        </w:rPr>
        <w:t xml:space="preserve"> школы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7328"/>
        <w:gridCol w:w="1418"/>
      </w:tblGrid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b/>
                <w:sz w:val="24"/>
                <w:szCs w:val="24"/>
              </w:rPr>
            </w:pPr>
            <w:r w:rsidRPr="0028148B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b/>
                <w:sz w:val="24"/>
                <w:szCs w:val="24"/>
              </w:rPr>
            </w:pPr>
            <w:r w:rsidRPr="0028148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BB2E3C" w:rsidRPr="0028148B" w:rsidRDefault="00BB2E3C" w:rsidP="00BB2E3C">
            <w:pPr>
              <w:rPr>
                <w:b/>
                <w:sz w:val="24"/>
                <w:szCs w:val="24"/>
              </w:rPr>
            </w:pPr>
            <w:r w:rsidRPr="0028148B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b/>
                <w:sz w:val="24"/>
                <w:szCs w:val="24"/>
              </w:rPr>
            </w:pPr>
            <w:r w:rsidRPr="0028148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b/>
                <w:sz w:val="24"/>
                <w:szCs w:val="24"/>
              </w:rPr>
            </w:pPr>
            <w:r w:rsidRPr="0028148B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 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1.1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8" w:type="dxa"/>
            <w:vAlign w:val="center"/>
          </w:tcPr>
          <w:p w:rsidR="00BB2E3C" w:rsidRPr="0028148B" w:rsidRDefault="003A035B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B2E3C" w:rsidRPr="0028148B">
              <w:rPr>
                <w:sz w:val="24"/>
                <w:szCs w:val="24"/>
              </w:rPr>
              <w:t xml:space="preserve"> человек</w:t>
            </w:r>
            <w:r w:rsidR="00DF18C4">
              <w:rPr>
                <w:sz w:val="24"/>
                <w:szCs w:val="24"/>
              </w:rPr>
              <w:t>а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1.2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891173" w:rsidRDefault="003A035B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1173">
              <w:rPr>
                <w:sz w:val="24"/>
                <w:szCs w:val="24"/>
              </w:rPr>
              <w:t xml:space="preserve"> </w:t>
            </w:r>
            <w:r w:rsidR="00BB2E3C">
              <w:rPr>
                <w:sz w:val="24"/>
                <w:szCs w:val="24"/>
              </w:rPr>
              <w:t>человек</w:t>
            </w:r>
            <w:r w:rsidR="00891173">
              <w:rPr>
                <w:sz w:val="24"/>
                <w:szCs w:val="24"/>
              </w:rPr>
              <w:t>/</w:t>
            </w:r>
          </w:p>
          <w:p w:rsidR="00BB2E3C" w:rsidRPr="0028148B" w:rsidRDefault="00D32863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035B">
              <w:rPr>
                <w:sz w:val="24"/>
                <w:szCs w:val="24"/>
              </w:rPr>
              <w:t>3</w:t>
            </w:r>
            <w:r w:rsidR="00891173">
              <w:rPr>
                <w:sz w:val="24"/>
                <w:szCs w:val="24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1.3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vAlign w:val="center"/>
          </w:tcPr>
          <w:p w:rsidR="00BB2E3C" w:rsidRDefault="003A035B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2E3C" w:rsidRPr="0028148B">
              <w:rPr>
                <w:sz w:val="24"/>
                <w:szCs w:val="24"/>
              </w:rPr>
              <w:t xml:space="preserve"> человек</w:t>
            </w:r>
            <w:r w:rsidR="00891173">
              <w:rPr>
                <w:sz w:val="24"/>
                <w:szCs w:val="24"/>
              </w:rPr>
              <w:t>/</w:t>
            </w:r>
          </w:p>
          <w:p w:rsidR="00891173" w:rsidRPr="0028148B" w:rsidRDefault="003A035B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891173">
              <w:rPr>
                <w:sz w:val="24"/>
                <w:szCs w:val="24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vAlign w:val="center"/>
          </w:tcPr>
          <w:p w:rsidR="00BB2E3C" w:rsidRPr="0028148B" w:rsidRDefault="00BB2E3C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148B">
              <w:rPr>
                <w:sz w:val="24"/>
                <w:szCs w:val="24"/>
              </w:rPr>
              <w:t xml:space="preserve"> человек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1.5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vAlign w:val="center"/>
          </w:tcPr>
          <w:p w:rsidR="00891173" w:rsidRDefault="003A035B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1173">
              <w:rPr>
                <w:sz w:val="24"/>
                <w:szCs w:val="24"/>
              </w:rPr>
              <w:t xml:space="preserve"> </w:t>
            </w:r>
            <w:r w:rsidR="00BB2E3C">
              <w:rPr>
                <w:sz w:val="24"/>
                <w:szCs w:val="24"/>
              </w:rPr>
              <w:t>человек</w:t>
            </w:r>
            <w:r w:rsidR="00891173">
              <w:rPr>
                <w:sz w:val="24"/>
                <w:szCs w:val="24"/>
              </w:rPr>
              <w:t>/</w:t>
            </w:r>
          </w:p>
          <w:p w:rsidR="00BB2E3C" w:rsidRPr="0028148B" w:rsidRDefault="003A035B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91173">
              <w:rPr>
                <w:sz w:val="24"/>
                <w:szCs w:val="24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1.6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Средний балл государственной итоговой аттестации выпускников                     9 класса по русскому языку</w:t>
            </w:r>
          </w:p>
        </w:tc>
        <w:tc>
          <w:tcPr>
            <w:tcW w:w="1418" w:type="dxa"/>
            <w:vAlign w:val="center"/>
          </w:tcPr>
          <w:p w:rsidR="00BB2E3C" w:rsidRPr="0028148B" w:rsidRDefault="003A035B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1.7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Средний балл государственной итоговой аттестации выпускников                     9 класса по математике</w:t>
            </w:r>
          </w:p>
        </w:tc>
        <w:tc>
          <w:tcPr>
            <w:tcW w:w="1418" w:type="dxa"/>
            <w:vAlign w:val="center"/>
          </w:tcPr>
          <w:p w:rsidR="00BB2E3C" w:rsidRPr="0028148B" w:rsidRDefault="003A035B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742D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B2E3C" w:rsidRPr="0028148B" w:rsidRDefault="00BB2E3C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B2E3C" w:rsidRPr="0028148B" w:rsidRDefault="00BB2E3C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B2E3C" w:rsidRPr="0028148B" w:rsidRDefault="0023742D" w:rsidP="00BB2E3C">
            <w:pPr>
              <w:ind w:left="132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B2E3C" w:rsidRPr="0028148B" w:rsidRDefault="00BB2E3C" w:rsidP="00BB2E3C">
            <w:pPr>
              <w:ind w:left="132" w:right="175"/>
              <w:rPr>
                <w:sz w:val="24"/>
                <w:szCs w:val="24"/>
              </w:rPr>
            </w:pP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054BA">
              <w:rPr>
                <w:sz w:val="24"/>
                <w:szCs w:val="24"/>
                <w:lang w:eastAsia="ru-RU"/>
              </w:rPr>
              <w:t>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vAlign w:val="center"/>
          </w:tcPr>
          <w:p w:rsidR="00BB2E3C" w:rsidRDefault="00BB2E3C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1054BA">
              <w:rPr>
                <w:sz w:val="24"/>
                <w:szCs w:val="24"/>
                <w:lang w:eastAsia="ru-RU"/>
              </w:rPr>
              <w:t xml:space="preserve"> человек</w:t>
            </w:r>
            <w:r w:rsidR="00891173">
              <w:rPr>
                <w:sz w:val="24"/>
                <w:szCs w:val="24"/>
                <w:lang w:eastAsia="ru-RU"/>
              </w:rPr>
              <w:t>/</w:t>
            </w:r>
          </w:p>
          <w:p w:rsidR="00891173" w:rsidRPr="001054BA" w:rsidRDefault="0023742D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="00891173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vAlign w:val="center"/>
          </w:tcPr>
          <w:p w:rsidR="00DF18C4" w:rsidRDefault="001E7634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1E7634">
              <w:rPr>
                <w:sz w:val="24"/>
                <w:szCs w:val="24"/>
                <w:lang w:eastAsia="ru-RU"/>
              </w:rPr>
              <w:t>8</w:t>
            </w:r>
            <w:r w:rsidR="00BB2E3C" w:rsidRPr="001E7634">
              <w:rPr>
                <w:sz w:val="24"/>
                <w:szCs w:val="24"/>
                <w:lang w:eastAsia="ru-RU"/>
              </w:rPr>
              <w:t xml:space="preserve"> человек</w:t>
            </w:r>
            <w:r w:rsidR="00DF18C4">
              <w:rPr>
                <w:sz w:val="24"/>
                <w:szCs w:val="24"/>
                <w:lang w:eastAsia="ru-RU"/>
              </w:rPr>
              <w:t>/</w:t>
            </w:r>
          </w:p>
          <w:p w:rsidR="00891173" w:rsidRPr="001E7634" w:rsidRDefault="00BB1774" w:rsidP="00DF18C4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1E7634">
              <w:rPr>
                <w:sz w:val="24"/>
                <w:szCs w:val="24"/>
                <w:lang w:eastAsia="ru-RU"/>
              </w:rPr>
              <w:t>36</w:t>
            </w:r>
            <w:r w:rsidR="001E7634" w:rsidRPr="001E7634">
              <w:rPr>
                <w:sz w:val="24"/>
                <w:szCs w:val="24"/>
                <w:lang w:eastAsia="ru-RU"/>
              </w:rPr>
              <w:t>,4</w:t>
            </w:r>
            <w:r w:rsidR="00891173" w:rsidRPr="001E763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8" w:type="dxa"/>
            <w:vAlign w:val="center"/>
          </w:tcPr>
          <w:p w:rsidR="00BB2E3C" w:rsidRPr="001E7634" w:rsidRDefault="001E7634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1E7634">
              <w:rPr>
                <w:sz w:val="24"/>
                <w:szCs w:val="24"/>
                <w:lang w:eastAsia="ru-RU"/>
              </w:rPr>
              <w:t xml:space="preserve">3 </w:t>
            </w:r>
            <w:r w:rsidR="00BB2E3C" w:rsidRPr="001E7634">
              <w:rPr>
                <w:sz w:val="24"/>
                <w:szCs w:val="24"/>
                <w:lang w:eastAsia="ru-RU"/>
              </w:rPr>
              <w:t>человек</w:t>
            </w:r>
            <w:r w:rsidRPr="001E7634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8" w:type="dxa"/>
            <w:vAlign w:val="center"/>
          </w:tcPr>
          <w:p w:rsidR="00BB2E3C" w:rsidRPr="001E7634" w:rsidRDefault="00BB2E3C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1E7634">
              <w:rPr>
                <w:sz w:val="24"/>
                <w:szCs w:val="24"/>
                <w:lang w:eastAsia="ru-RU"/>
              </w:rPr>
              <w:t>0 человека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1.1</w:t>
            </w: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8" w:type="dxa"/>
          </w:tcPr>
          <w:p w:rsidR="00BB2E3C" w:rsidRPr="001E7634" w:rsidRDefault="001E7634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1E7634">
              <w:rPr>
                <w:sz w:val="24"/>
                <w:szCs w:val="24"/>
                <w:lang w:eastAsia="ru-RU"/>
              </w:rPr>
              <w:t>1</w:t>
            </w:r>
            <w:r w:rsidR="00BB2E3C" w:rsidRPr="001E763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E7634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1E7634" w:rsidRPr="001054BA" w:rsidRDefault="001E7634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1.12.4</w:t>
            </w:r>
          </w:p>
        </w:tc>
        <w:tc>
          <w:tcPr>
            <w:tcW w:w="7328" w:type="dxa"/>
            <w:vAlign w:val="center"/>
          </w:tcPr>
          <w:p w:rsidR="001E7634" w:rsidRPr="001054BA" w:rsidRDefault="001E7634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1418" w:type="dxa"/>
          </w:tcPr>
          <w:p w:rsidR="001E7634" w:rsidRPr="001E7634" w:rsidRDefault="001E7634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 w:rsidRPr="001E7634">
              <w:rPr>
                <w:sz w:val="24"/>
                <w:szCs w:val="24"/>
                <w:lang w:eastAsia="ru-RU"/>
              </w:rPr>
              <w:t>2 человека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</w:tcPr>
          <w:p w:rsidR="00BB2E3C" w:rsidRPr="001E7634" w:rsidRDefault="00BB1774" w:rsidP="00BB2E3C">
            <w:pPr>
              <w:rPr>
                <w:sz w:val="24"/>
                <w:szCs w:val="24"/>
              </w:rPr>
            </w:pPr>
            <w:r w:rsidRPr="001E7634">
              <w:rPr>
                <w:sz w:val="24"/>
                <w:szCs w:val="24"/>
              </w:rPr>
              <w:t xml:space="preserve">  </w:t>
            </w:r>
            <w:r w:rsidR="00BB2E3C" w:rsidRPr="001E7634">
              <w:rPr>
                <w:sz w:val="24"/>
                <w:szCs w:val="24"/>
              </w:rPr>
              <w:t>0 человек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vAlign w:val="center"/>
          </w:tcPr>
          <w:p w:rsidR="00BB2E3C" w:rsidRPr="001054BA" w:rsidRDefault="00BB2E3C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1054BA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Численность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vAlign w:val="center"/>
          </w:tcPr>
          <w:p w:rsidR="00BB2E3C" w:rsidRPr="001054BA" w:rsidRDefault="00BB2E3C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человек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BB2E3C" w:rsidRPr="001054BA" w:rsidRDefault="00BB2E3C" w:rsidP="00BB2E3C">
            <w:pPr>
              <w:ind w:left="132"/>
              <w:rPr>
                <w:sz w:val="24"/>
                <w:szCs w:val="24"/>
                <w:lang w:eastAsia="ru-RU"/>
              </w:rPr>
            </w:pP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DF18C4" w:rsidRDefault="0023742D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4</w:t>
            </w:r>
            <w:r w:rsidR="00BB2E3C">
              <w:rPr>
                <w:sz w:val="24"/>
                <w:szCs w:val="24"/>
                <w:lang w:eastAsia="ru-RU"/>
              </w:rPr>
              <w:t xml:space="preserve"> человек</w:t>
            </w:r>
            <w:r w:rsidR="00BB1774">
              <w:rPr>
                <w:sz w:val="24"/>
                <w:szCs w:val="24"/>
                <w:lang w:eastAsia="ru-RU"/>
              </w:rPr>
              <w:t>/</w:t>
            </w:r>
          </w:p>
          <w:p w:rsidR="00BB2E3C" w:rsidRPr="001054BA" w:rsidRDefault="0023742D" w:rsidP="00DF18C4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="00BB177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B1774" w:rsidRDefault="0023742D" w:rsidP="006F2CFE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B2E3C">
              <w:rPr>
                <w:sz w:val="24"/>
                <w:szCs w:val="24"/>
                <w:lang w:eastAsia="ru-RU"/>
              </w:rPr>
              <w:t xml:space="preserve"> человек</w:t>
            </w:r>
            <w:r w:rsidR="00BB1774">
              <w:rPr>
                <w:sz w:val="24"/>
                <w:szCs w:val="24"/>
                <w:lang w:eastAsia="ru-RU"/>
              </w:rPr>
              <w:t>а/</w:t>
            </w:r>
          </w:p>
          <w:p w:rsidR="00BB2E3C" w:rsidRPr="001054BA" w:rsidRDefault="0023742D" w:rsidP="006F2CFE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BB177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Численность</w:t>
            </w:r>
            <w:r w:rsidRPr="001054BA">
              <w:rPr>
                <w:sz w:val="24"/>
                <w:szCs w:val="24"/>
                <w:lang w:eastAsia="ru-RU"/>
              </w:rPr>
              <w:t xml:space="preserve">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B2E3C" w:rsidRPr="001054BA" w:rsidRDefault="0023742D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B2E3C" w:rsidRPr="001054BA">
              <w:rPr>
                <w:sz w:val="24"/>
                <w:szCs w:val="24"/>
                <w:lang w:eastAsia="ru-RU"/>
              </w:rPr>
              <w:t xml:space="preserve"> человек</w:t>
            </w:r>
            <w:r w:rsidR="00BB1774">
              <w:rPr>
                <w:sz w:val="24"/>
                <w:szCs w:val="24"/>
                <w:lang w:eastAsia="ru-RU"/>
              </w:rPr>
              <w:t>/33%</w:t>
            </w:r>
            <w:r w:rsidR="00BB2E3C" w:rsidRPr="001054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B2E3C" w:rsidRPr="001054BA" w:rsidRDefault="00155A07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B1774" w:rsidRPr="001054BA">
              <w:rPr>
                <w:sz w:val="24"/>
                <w:szCs w:val="24"/>
                <w:lang w:eastAsia="ru-RU"/>
              </w:rPr>
              <w:t xml:space="preserve"> человек</w:t>
            </w:r>
            <w:r w:rsidR="00BB1774">
              <w:rPr>
                <w:sz w:val="24"/>
                <w:szCs w:val="24"/>
                <w:lang w:eastAsia="ru-RU"/>
              </w:rPr>
              <w:t>/33%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Численность</w:t>
            </w:r>
            <w:r w:rsidRPr="001054BA">
              <w:rPr>
                <w:sz w:val="24"/>
                <w:szCs w:val="24"/>
                <w:lang w:eastAsia="ru-RU"/>
              </w:rPr>
              <w:t xml:space="preserve"> педагогических работников, которым по результатам аттестации присвоена квалификационная категория, в общей </w:t>
            </w:r>
            <w:r w:rsidRPr="001054BA">
              <w:rPr>
                <w:sz w:val="24"/>
                <w:szCs w:val="24"/>
                <w:lang w:eastAsia="ru-RU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BB2E3C" w:rsidRPr="001054BA" w:rsidRDefault="00155A07" w:rsidP="006F2C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  <w:r w:rsidR="006F2CFE">
              <w:rPr>
                <w:sz w:val="24"/>
                <w:szCs w:val="24"/>
                <w:lang w:eastAsia="ru-RU"/>
              </w:rPr>
              <w:t xml:space="preserve"> </w:t>
            </w:r>
            <w:r w:rsidR="00BB2E3C" w:rsidRPr="001054BA">
              <w:rPr>
                <w:sz w:val="24"/>
                <w:szCs w:val="24"/>
                <w:lang w:eastAsia="ru-RU"/>
              </w:rPr>
              <w:t>человек/</w:t>
            </w:r>
            <w:r>
              <w:rPr>
                <w:sz w:val="24"/>
                <w:szCs w:val="24"/>
                <w:lang w:eastAsia="ru-RU"/>
              </w:rPr>
              <w:t>83</w:t>
            </w:r>
            <w:r w:rsidR="00BB2E3C" w:rsidRPr="001054BA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1.21</w:t>
            </w:r>
            <w:r w:rsidRPr="001054BA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BB2E3C" w:rsidRPr="001054BA" w:rsidRDefault="00BB2E3C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1054BA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1.22</w:t>
            </w:r>
            <w:r w:rsidRPr="001054BA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BB2E3C" w:rsidRPr="001054BA" w:rsidRDefault="00155A07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B1774">
              <w:rPr>
                <w:sz w:val="24"/>
                <w:szCs w:val="24"/>
                <w:lang w:eastAsia="ru-RU"/>
              </w:rPr>
              <w:t xml:space="preserve"> </w:t>
            </w:r>
            <w:r w:rsidR="00BB1774" w:rsidRPr="001054BA">
              <w:rPr>
                <w:sz w:val="24"/>
                <w:szCs w:val="24"/>
                <w:lang w:eastAsia="ru-RU"/>
              </w:rPr>
              <w:t>человек/</w:t>
            </w:r>
            <w:r>
              <w:rPr>
                <w:sz w:val="24"/>
                <w:szCs w:val="24"/>
                <w:lang w:eastAsia="ru-RU"/>
              </w:rPr>
              <w:t>83</w:t>
            </w:r>
            <w:r w:rsidR="00BB1774" w:rsidRPr="001054BA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Численность</w:t>
            </w:r>
            <w:r w:rsidRPr="001054BA">
              <w:rPr>
                <w:sz w:val="24"/>
                <w:szCs w:val="24"/>
                <w:lang w:eastAsia="ru-RU"/>
              </w:rPr>
              <w:t xml:space="preserve">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</w:p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1.23</w:t>
            </w:r>
            <w:r w:rsidRPr="001054BA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  <w:vAlign w:val="center"/>
          </w:tcPr>
          <w:p w:rsidR="00BB1774" w:rsidRDefault="00155A07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B2E3C" w:rsidRPr="001054BA">
              <w:rPr>
                <w:sz w:val="24"/>
                <w:szCs w:val="24"/>
                <w:lang w:eastAsia="ru-RU"/>
              </w:rPr>
              <w:t xml:space="preserve"> человек</w:t>
            </w:r>
            <w:r w:rsidR="00BB1774">
              <w:rPr>
                <w:sz w:val="24"/>
                <w:szCs w:val="24"/>
                <w:lang w:eastAsia="ru-RU"/>
              </w:rPr>
              <w:t>/</w:t>
            </w:r>
          </w:p>
          <w:p w:rsidR="00BB2E3C" w:rsidRPr="001054BA" w:rsidRDefault="00155A07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BB177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1.23</w:t>
            </w:r>
            <w:r w:rsidRPr="001054BA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8" w:type="dxa"/>
            <w:vAlign w:val="center"/>
          </w:tcPr>
          <w:p w:rsidR="00BB2E3C" w:rsidRDefault="00BB2E3C" w:rsidP="00BB2E3C">
            <w:pPr>
              <w:ind w:lef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 xml:space="preserve"> </w:t>
            </w:r>
            <w:r w:rsidR="00155A07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054BA">
              <w:rPr>
                <w:sz w:val="24"/>
                <w:szCs w:val="24"/>
                <w:lang w:eastAsia="ru-RU"/>
              </w:rPr>
              <w:t>человек</w:t>
            </w:r>
            <w:r w:rsidR="00DF18C4">
              <w:rPr>
                <w:sz w:val="24"/>
                <w:szCs w:val="24"/>
                <w:lang w:eastAsia="ru-RU"/>
              </w:rPr>
              <w:t>а</w:t>
            </w:r>
            <w:r w:rsidR="00BB1774">
              <w:rPr>
                <w:sz w:val="24"/>
                <w:szCs w:val="24"/>
                <w:lang w:eastAsia="ru-RU"/>
              </w:rPr>
              <w:t>/</w:t>
            </w:r>
          </w:p>
          <w:p w:rsidR="00BB1774" w:rsidRPr="001054BA" w:rsidRDefault="00155A07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="00BB177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vAlign w:val="center"/>
          </w:tcPr>
          <w:p w:rsidR="00BB2E3C" w:rsidRPr="001054BA" w:rsidRDefault="00155A07" w:rsidP="00BB2E3C">
            <w:pPr>
              <w:ind w:left="13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человек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vAlign w:val="center"/>
          </w:tcPr>
          <w:p w:rsidR="00BB1774" w:rsidRDefault="00155A07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B2E3C" w:rsidRPr="001054BA">
              <w:rPr>
                <w:sz w:val="24"/>
                <w:szCs w:val="24"/>
                <w:lang w:eastAsia="ru-RU"/>
              </w:rPr>
              <w:t xml:space="preserve"> человек</w:t>
            </w:r>
            <w:r w:rsidR="00BB2E3C">
              <w:rPr>
                <w:sz w:val="24"/>
                <w:szCs w:val="24"/>
                <w:lang w:eastAsia="ru-RU"/>
              </w:rPr>
              <w:t>а</w:t>
            </w:r>
            <w:r w:rsidR="00BB1774">
              <w:rPr>
                <w:sz w:val="24"/>
                <w:szCs w:val="24"/>
                <w:lang w:eastAsia="ru-RU"/>
              </w:rPr>
              <w:t>/</w:t>
            </w:r>
          </w:p>
          <w:p w:rsidR="00BB2E3C" w:rsidRPr="001054BA" w:rsidRDefault="00155A07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BB177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vAlign w:val="center"/>
          </w:tcPr>
          <w:p w:rsidR="00BB2E3C" w:rsidRDefault="00007CFD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BB1774">
              <w:rPr>
                <w:sz w:val="24"/>
                <w:szCs w:val="24"/>
                <w:lang w:eastAsia="ru-RU"/>
              </w:rPr>
              <w:t xml:space="preserve"> </w:t>
            </w:r>
            <w:r w:rsidR="00BB2E3C">
              <w:rPr>
                <w:sz w:val="24"/>
                <w:szCs w:val="24"/>
                <w:lang w:eastAsia="ru-RU"/>
              </w:rPr>
              <w:t>человек</w:t>
            </w:r>
            <w:r w:rsidR="00BB1774">
              <w:rPr>
                <w:sz w:val="24"/>
                <w:szCs w:val="24"/>
                <w:lang w:eastAsia="ru-RU"/>
              </w:rPr>
              <w:t>/</w:t>
            </w:r>
          </w:p>
          <w:p w:rsidR="00BB1774" w:rsidRPr="001054BA" w:rsidRDefault="00007CFD" w:rsidP="00BB2E3C">
            <w:pPr>
              <w:ind w:left="132" w:right="1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BB1774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b/>
                <w:sz w:val="24"/>
                <w:szCs w:val="24"/>
              </w:rPr>
            </w:pPr>
            <w:r w:rsidRPr="0028148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b/>
                <w:sz w:val="24"/>
                <w:szCs w:val="24"/>
              </w:rPr>
            </w:pPr>
            <w:r w:rsidRPr="0028148B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 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2.1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8148B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2.2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vAlign w:val="center"/>
          </w:tcPr>
          <w:p w:rsidR="00BB2E3C" w:rsidRPr="0028148B" w:rsidRDefault="00DF18C4" w:rsidP="00B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40,7</w:t>
            </w:r>
            <w:r w:rsidR="00BB2E3C" w:rsidRPr="0028148B">
              <w:rPr>
                <w:sz w:val="24"/>
                <w:szCs w:val="24"/>
              </w:rPr>
              <w:t xml:space="preserve"> единиц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28" w:type="dxa"/>
            <w:vAlign w:val="center"/>
          </w:tcPr>
          <w:p w:rsidR="00BB2E3C" w:rsidRPr="001054BA" w:rsidRDefault="00BB2E3C" w:rsidP="00BB2E3C">
            <w:pPr>
              <w:ind w:left="89" w:right="132"/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Численность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vAlign w:val="center"/>
          </w:tcPr>
          <w:p w:rsidR="00BB2E3C" w:rsidRPr="001054BA" w:rsidRDefault="00155A07" w:rsidP="00BB2E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BB2E3C">
              <w:rPr>
                <w:sz w:val="24"/>
                <w:szCs w:val="24"/>
                <w:lang w:eastAsia="ru-RU"/>
              </w:rPr>
              <w:t xml:space="preserve"> </w:t>
            </w:r>
            <w:r w:rsidR="00BB2E3C" w:rsidRPr="001054BA">
              <w:rPr>
                <w:sz w:val="24"/>
                <w:szCs w:val="24"/>
                <w:lang w:eastAsia="ru-RU"/>
              </w:rPr>
              <w:t>человек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BB2E3C" w:rsidRPr="001054BA">
              <w:rPr>
                <w:sz w:val="24"/>
                <w:szCs w:val="24"/>
                <w:lang w:eastAsia="ru-RU"/>
              </w:rPr>
              <w:t>/</w:t>
            </w:r>
          </w:p>
          <w:p w:rsidR="00BB2E3C" w:rsidRPr="001054BA" w:rsidRDefault="00BB2E3C" w:rsidP="00BB2E3C">
            <w:pPr>
              <w:rPr>
                <w:sz w:val="24"/>
                <w:szCs w:val="24"/>
                <w:lang w:eastAsia="ru-RU"/>
              </w:rPr>
            </w:pPr>
            <w:r w:rsidRPr="001054BA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B2E3C" w:rsidRPr="0028148B" w:rsidTr="005012B0">
        <w:trPr>
          <w:tblCellSpacing w:w="0" w:type="dxa"/>
        </w:trPr>
        <w:tc>
          <w:tcPr>
            <w:tcW w:w="620" w:type="dxa"/>
            <w:vAlign w:val="center"/>
          </w:tcPr>
          <w:p w:rsidR="00BB2E3C" w:rsidRPr="0028148B" w:rsidRDefault="00BB2E3C" w:rsidP="00BB2E3C">
            <w:pPr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2.6</w:t>
            </w:r>
          </w:p>
        </w:tc>
        <w:tc>
          <w:tcPr>
            <w:tcW w:w="7328" w:type="dxa"/>
            <w:vAlign w:val="center"/>
          </w:tcPr>
          <w:p w:rsidR="00BB2E3C" w:rsidRPr="0028148B" w:rsidRDefault="00BB2E3C" w:rsidP="00BB2E3C">
            <w:pPr>
              <w:ind w:left="89" w:right="132"/>
              <w:rPr>
                <w:sz w:val="24"/>
                <w:szCs w:val="24"/>
              </w:rPr>
            </w:pPr>
            <w:r w:rsidRPr="0028148B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vAlign w:val="center"/>
          </w:tcPr>
          <w:p w:rsidR="00BB2E3C" w:rsidRPr="0028148B" w:rsidRDefault="00155A07" w:rsidP="00B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F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кв.м.</w:t>
            </w:r>
          </w:p>
        </w:tc>
      </w:tr>
    </w:tbl>
    <w:p w:rsidR="00102E53" w:rsidRDefault="00102E53" w:rsidP="00102E53">
      <w:pPr>
        <w:jc w:val="center"/>
        <w:rPr>
          <w:b/>
          <w:szCs w:val="28"/>
        </w:rPr>
      </w:pPr>
    </w:p>
    <w:p w:rsidR="00102E53" w:rsidRPr="00102E53" w:rsidRDefault="00102E53" w:rsidP="00102E53">
      <w:pPr>
        <w:jc w:val="center"/>
        <w:rPr>
          <w:b/>
          <w:sz w:val="24"/>
          <w:szCs w:val="24"/>
        </w:rPr>
      </w:pPr>
      <w:r w:rsidRPr="00102E53">
        <w:rPr>
          <w:b/>
          <w:sz w:val="24"/>
          <w:szCs w:val="24"/>
        </w:rPr>
        <w:t xml:space="preserve">Показателей деятельности </w:t>
      </w:r>
    </w:p>
    <w:p w:rsidR="00102E53" w:rsidRPr="00102E53" w:rsidRDefault="00102E53" w:rsidP="00102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структурного под</w:t>
      </w:r>
      <w:r w:rsidR="000338A5">
        <w:rPr>
          <w:b/>
          <w:sz w:val="24"/>
          <w:szCs w:val="24"/>
        </w:rPr>
        <w:t>разделения «Д</w:t>
      </w:r>
      <w:r w:rsidRPr="00102E53">
        <w:rPr>
          <w:b/>
          <w:sz w:val="24"/>
          <w:szCs w:val="24"/>
        </w:rPr>
        <w:t>етский сад»</w:t>
      </w:r>
    </w:p>
    <w:p w:rsidR="00102E53" w:rsidRDefault="00102E53" w:rsidP="00102E53">
      <w:pPr>
        <w:jc w:val="center"/>
        <w:rPr>
          <w:b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816"/>
        <w:gridCol w:w="7143"/>
        <w:gridCol w:w="1397"/>
      </w:tblGrid>
      <w:tr w:rsidR="00102E53" w:rsidTr="005012B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"/>
            <w:r>
              <w:rPr>
                <w:b/>
                <w:bCs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деятельности детского сада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 </w:t>
            </w:r>
          </w:p>
        </w:tc>
      </w:tr>
      <w:tr w:rsidR="00102E53" w:rsidTr="005012B0">
        <w:trPr>
          <w:trHeight w:val="5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55A07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55A07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47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55A07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2E53" w:rsidTr="005012B0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2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55A07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5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55A07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2E53" w:rsidTr="005012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E53" w:rsidTr="005012B0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6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6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E53" w:rsidTr="005012B0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E53" w:rsidTr="005012B0">
        <w:trPr>
          <w:trHeight w:val="8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E53" w:rsidTr="005012B0">
        <w:trPr>
          <w:trHeight w:val="174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E53" w:rsidTr="005012B0">
        <w:trPr>
          <w:trHeight w:val="14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E53" w:rsidTr="005012B0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1\</w:t>
            </w:r>
            <w:r w:rsidR="00007CFD">
              <w:rPr>
                <w:sz w:val="24"/>
                <w:szCs w:val="24"/>
              </w:rPr>
              <w:t>3</w:t>
            </w:r>
          </w:p>
        </w:tc>
      </w:tr>
      <w:tr w:rsidR="00102E53" w:rsidTr="005012B0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дефектолога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1.15.6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</w:p>
        </w:tc>
      </w:tr>
      <w:tr w:rsidR="00102E53" w:rsidTr="005012B0">
        <w:trPr>
          <w:trHeight w:val="3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C377B0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29,48</w:t>
            </w:r>
          </w:p>
        </w:tc>
      </w:tr>
      <w:tr w:rsidR="00102E53" w:rsidTr="005012B0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F72060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02E53" w:rsidTr="005012B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02E53" w:rsidTr="005012B0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102E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3" w:rsidRDefault="00102E53" w:rsidP="00D6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B1439" w:rsidRPr="00723572" w:rsidRDefault="00DB1439" w:rsidP="0072357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B1439" w:rsidRDefault="00DB1439" w:rsidP="00602AFB">
      <w:pPr>
        <w:pStyle w:val="ab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02AFB">
        <w:rPr>
          <w:rFonts w:ascii="Times New Roman" w:hAnsi="Times New Roman"/>
          <w:b/>
          <w:sz w:val="24"/>
          <w:szCs w:val="24"/>
        </w:rPr>
        <w:t>Выводы и направления работы учреждения на 2018 год</w:t>
      </w:r>
    </w:p>
    <w:p w:rsidR="00AC128E" w:rsidRDefault="00AC128E" w:rsidP="00602AFB">
      <w:pPr>
        <w:pStyle w:val="ab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C128E" w:rsidRPr="00AC128E" w:rsidRDefault="00AC128E" w:rsidP="00AC12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128E">
        <w:rPr>
          <w:rFonts w:ascii="Times New Roman" w:hAnsi="Times New Roman"/>
          <w:sz w:val="24"/>
          <w:szCs w:val="24"/>
        </w:rPr>
        <w:t>В результате проведения самообследования была получена информация об условиях осуществления образовательной деятельности и ее результатах в образовательной организации для подготовки отчета о результатах самообследования, обеспечивающего доступность и открытость информации о деятельности организации.</w:t>
      </w:r>
    </w:p>
    <w:p w:rsidR="00AC128E" w:rsidRPr="00AC128E" w:rsidRDefault="00AC128E" w:rsidP="00AC12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C128E">
        <w:rPr>
          <w:rFonts w:ascii="Times New Roman" w:hAnsi="Times New Roman"/>
          <w:sz w:val="24"/>
          <w:szCs w:val="24"/>
        </w:rPr>
        <w:t xml:space="preserve">     Анализ результатов самообследования позволил определить положительные тенденции</w:t>
      </w:r>
      <w:r w:rsidR="007679D7">
        <w:rPr>
          <w:rFonts w:ascii="Times New Roman" w:hAnsi="Times New Roman"/>
          <w:sz w:val="24"/>
          <w:szCs w:val="24"/>
        </w:rPr>
        <w:t xml:space="preserve"> работы школы в 2018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AC128E">
        <w:rPr>
          <w:rFonts w:ascii="Times New Roman" w:hAnsi="Times New Roman"/>
          <w:sz w:val="24"/>
          <w:szCs w:val="24"/>
        </w:rPr>
        <w:t>:</w:t>
      </w:r>
    </w:p>
    <w:p w:rsidR="00AC128E" w:rsidRPr="00AC128E" w:rsidRDefault="00AC128E" w:rsidP="00AC12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C128E">
        <w:rPr>
          <w:rFonts w:ascii="Times New Roman" w:hAnsi="Times New Roman"/>
          <w:sz w:val="24"/>
          <w:szCs w:val="24"/>
        </w:rPr>
        <w:t>- в школе созданы необходимые условия для реализации образовательных</w:t>
      </w:r>
    </w:p>
    <w:p w:rsidR="00AC128E" w:rsidRPr="00AC128E" w:rsidRDefault="00AC128E" w:rsidP="00AC128E">
      <w:pPr>
        <w:pStyle w:val="ab"/>
        <w:jc w:val="both"/>
        <w:rPr>
          <w:sz w:val="24"/>
          <w:szCs w:val="24"/>
        </w:rPr>
      </w:pPr>
      <w:r w:rsidRPr="00AC128E">
        <w:rPr>
          <w:rFonts w:ascii="Times New Roman" w:hAnsi="Times New Roman"/>
          <w:sz w:val="24"/>
          <w:szCs w:val="24"/>
        </w:rPr>
        <w:t>программ в соответствии с лицензией и работает квалифицированный педагогический коллектив, мотивированный на деятельность по развитию образовательного учреждения;</w:t>
      </w:r>
      <w:r w:rsidRPr="00AC128E">
        <w:rPr>
          <w:sz w:val="24"/>
          <w:szCs w:val="24"/>
        </w:rPr>
        <w:t xml:space="preserve"> </w:t>
      </w:r>
    </w:p>
    <w:p w:rsidR="00AC128E" w:rsidRPr="00AC128E" w:rsidRDefault="00AC128E" w:rsidP="00AC12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C128E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обеспечивалось</w:t>
      </w:r>
      <w:r w:rsidRPr="00AC128E">
        <w:rPr>
          <w:rFonts w:ascii="Times New Roman" w:hAnsi="Times New Roman"/>
          <w:sz w:val="24"/>
          <w:szCs w:val="24"/>
        </w:rPr>
        <w:t xml:space="preserve"> эффективное функционирование организации в условиях государственно-общественного характера управления и на основе данных внутришкольной системы оценки качест</w:t>
      </w:r>
      <w:r>
        <w:rPr>
          <w:rFonts w:ascii="Times New Roman" w:hAnsi="Times New Roman"/>
          <w:sz w:val="24"/>
          <w:szCs w:val="24"/>
        </w:rPr>
        <w:t>ва образования, что способствовало</w:t>
      </w:r>
      <w:r w:rsidRPr="00AC128E">
        <w:rPr>
          <w:rFonts w:ascii="Times New Roman" w:hAnsi="Times New Roman"/>
          <w:sz w:val="24"/>
          <w:szCs w:val="24"/>
        </w:rPr>
        <w:t xml:space="preserve"> повышению качества образовательного процесса.</w:t>
      </w:r>
    </w:p>
    <w:p w:rsidR="00AC128E" w:rsidRPr="00AC128E" w:rsidRDefault="00AC128E" w:rsidP="00AC12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C128E">
        <w:rPr>
          <w:rFonts w:ascii="Times New Roman" w:hAnsi="Times New Roman"/>
          <w:sz w:val="24"/>
          <w:szCs w:val="24"/>
        </w:rPr>
        <w:t>В ходе анализа выявлены следующие проблемы:</w:t>
      </w:r>
    </w:p>
    <w:p w:rsidR="00AC128E" w:rsidRPr="00AC128E" w:rsidRDefault="00AC128E" w:rsidP="00AC12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недостаточно эффективной была</w:t>
      </w:r>
      <w:r w:rsidRPr="00AC128E">
        <w:rPr>
          <w:rFonts w:ascii="Times New Roman" w:hAnsi="Times New Roman"/>
          <w:sz w:val="24"/>
          <w:szCs w:val="24"/>
        </w:rPr>
        <w:t xml:space="preserve"> работа по предотвращению неуспеваемости обучающихся, требующего повышенного педагогического внимания;</w:t>
      </w:r>
    </w:p>
    <w:p w:rsidR="00AC128E" w:rsidRPr="00AC128E" w:rsidRDefault="00AC128E" w:rsidP="00AC12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недостаточно осуществлялось</w:t>
      </w:r>
      <w:r w:rsidRPr="00AC128E">
        <w:rPr>
          <w:rFonts w:ascii="Times New Roman" w:hAnsi="Times New Roman"/>
          <w:sz w:val="24"/>
          <w:szCs w:val="24"/>
        </w:rPr>
        <w:t xml:space="preserve"> внедрение педагогами современных эффективных форм и методов проведения учебных занятий и форм организации внеурочной деятельности.  </w:t>
      </w:r>
    </w:p>
    <w:p w:rsidR="00AC128E" w:rsidRPr="00AC128E" w:rsidRDefault="00AC128E" w:rsidP="00AC12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C128E">
        <w:rPr>
          <w:rFonts w:ascii="Times New Roman" w:hAnsi="Times New Roman"/>
          <w:sz w:val="24"/>
          <w:szCs w:val="24"/>
        </w:rPr>
        <w:t xml:space="preserve">     Для  устранения про</w:t>
      </w:r>
      <w:r w:rsidR="007D06A6">
        <w:rPr>
          <w:rFonts w:ascii="Times New Roman" w:hAnsi="Times New Roman"/>
          <w:sz w:val="24"/>
          <w:szCs w:val="24"/>
        </w:rPr>
        <w:t>блем  перед  учреждением на 2019</w:t>
      </w:r>
      <w:r w:rsidRPr="00AC128E">
        <w:rPr>
          <w:rFonts w:ascii="Times New Roman" w:hAnsi="Times New Roman"/>
          <w:sz w:val="24"/>
          <w:szCs w:val="24"/>
        </w:rPr>
        <w:t xml:space="preserve"> год поставлены следующие </w:t>
      </w:r>
      <w:r w:rsidRPr="007D06A6">
        <w:rPr>
          <w:rFonts w:ascii="Times New Roman" w:hAnsi="Times New Roman"/>
          <w:b/>
          <w:sz w:val="24"/>
          <w:szCs w:val="24"/>
        </w:rPr>
        <w:t>задачи:</w:t>
      </w:r>
    </w:p>
    <w:p w:rsidR="007D06A6" w:rsidRPr="007D06A6" w:rsidRDefault="007D06A6" w:rsidP="007D06A6">
      <w:pPr>
        <w:ind w:right="-2"/>
        <w:jc w:val="left"/>
        <w:rPr>
          <w:b/>
          <w:i/>
          <w:sz w:val="24"/>
          <w:szCs w:val="24"/>
        </w:rPr>
      </w:pPr>
      <w:r w:rsidRPr="007D06A6">
        <w:rPr>
          <w:b/>
          <w:i/>
          <w:sz w:val="24"/>
          <w:szCs w:val="24"/>
        </w:rPr>
        <w:t>1.  Повысить уровень образования за счет обеспечения качественного образования в соответствии с требованиями ФГОС:</w:t>
      </w:r>
    </w:p>
    <w:p w:rsidR="007D06A6" w:rsidRPr="00AE5E7E" w:rsidRDefault="007D06A6" w:rsidP="00B72CB7">
      <w:pPr>
        <w:numPr>
          <w:ilvl w:val="0"/>
          <w:numId w:val="33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>создать условия для повышения качества образования;</w:t>
      </w:r>
    </w:p>
    <w:p w:rsidR="007D06A6" w:rsidRPr="00AE5E7E" w:rsidRDefault="007D06A6" w:rsidP="00B72CB7">
      <w:pPr>
        <w:numPr>
          <w:ilvl w:val="0"/>
          <w:numId w:val="33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>совершенствовать механизмы повышения мотивации учащихся к учебной деятельности;</w:t>
      </w:r>
    </w:p>
    <w:p w:rsidR="007D06A6" w:rsidRPr="00AE5E7E" w:rsidRDefault="007D06A6" w:rsidP="00B72CB7">
      <w:pPr>
        <w:numPr>
          <w:ilvl w:val="0"/>
          <w:numId w:val="33"/>
        </w:numPr>
        <w:ind w:right="-2"/>
        <w:rPr>
          <w:sz w:val="24"/>
          <w:szCs w:val="24"/>
        </w:rPr>
      </w:pPr>
      <w:r>
        <w:rPr>
          <w:sz w:val="24"/>
          <w:szCs w:val="24"/>
        </w:rPr>
        <w:t>ф</w:t>
      </w:r>
      <w:r w:rsidRPr="00AE5E7E">
        <w:rPr>
          <w:sz w:val="24"/>
          <w:szCs w:val="24"/>
        </w:rPr>
        <w:t>ормировать у учащихся ключевые компетенции в процессе овладения универсальными учебными действиями;</w:t>
      </w:r>
    </w:p>
    <w:p w:rsidR="007D06A6" w:rsidRPr="00AE5E7E" w:rsidRDefault="007D06A6" w:rsidP="00B72CB7">
      <w:pPr>
        <w:numPr>
          <w:ilvl w:val="0"/>
          <w:numId w:val="33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>совершенствовать межпредметные связи между системой основного и дополнительного образования;</w:t>
      </w:r>
    </w:p>
    <w:p w:rsidR="007D06A6" w:rsidRPr="00B72CB7" w:rsidRDefault="007D06A6" w:rsidP="00B72CB7">
      <w:pPr>
        <w:numPr>
          <w:ilvl w:val="0"/>
          <w:numId w:val="33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 xml:space="preserve">совершенствовать внутришкольную систему оценки качества образования, сопоставляя реально достигаемые образовательные </w:t>
      </w:r>
      <w:r w:rsidRPr="00B72CB7">
        <w:rPr>
          <w:sz w:val="24"/>
          <w:szCs w:val="24"/>
        </w:rPr>
        <w:t>результаты с требованиями ФГОС, социальным и личностным ожиданиям потребителей образоват</w:t>
      </w:r>
      <w:r w:rsidR="00B72CB7">
        <w:rPr>
          <w:sz w:val="24"/>
          <w:szCs w:val="24"/>
        </w:rPr>
        <w:t>ельных услуг;</w:t>
      </w:r>
    </w:p>
    <w:p w:rsidR="007D06A6" w:rsidRPr="00AE5E7E" w:rsidRDefault="007D06A6" w:rsidP="00B72CB7">
      <w:pPr>
        <w:numPr>
          <w:ilvl w:val="0"/>
          <w:numId w:val="33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7D06A6" w:rsidRDefault="007D06A6" w:rsidP="00B72CB7">
      <w:pPr>
        <w:numPr>
          <w:ilvl w:val="0"/>
          <w:numId w:val="33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 xml:space="preserve">повысить эффективность контроля качества образования; </w:t>
      </w:r>
    </w:p>
    <w:p w:rsidR="00B72CB7" w:rsidRDefault="00B72CB7" w:rsidP="00B72CB7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C128E">
        <w:rPr>
          <w:rFonts w:ascii="Times New Roman" w:hAnsi="Times New Roman"/>
          <w:sz w:val="24"/>
          <w:szCs w:val="24"/>
        </w:rPr>
        <w:t>ктивизировать внедрение инновационных педагогических технологий в образовательный процесс;</w:t>
      </w:r>
    </w:p>
    <w:p w:rsidR="00B72CB7" w:rsidRPr="00B72CB7" w:rsidRDefault="00B72CB7" w:rsidP="00B72CB7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72CB7">
        <w:rPr>
          <w:rFonts w:ascii="Times New Roman" w:hAnsi="Times New Roman"/>
          <w:sz w:val="24"/>
          <w:szCs w:val="24"/>
        </w:rPr>
        <w:t>пополнить УМК в детском саду в соответствии с реализуемой программой.</w:t>
      </w:r>
    </w:p>
    <w:p w:rsidR="00B72CB7" w:rsidRPr="00AE5E7E" w:rsidRDefault="00B72CB7" w:rsidP="007D06A6">
      <w:pPr>
        <w:ind w:right="-2" w:firstLine="708"/>
        <w:rPr>
          <w:sz w:val="24"/>
          <w:szCs w:val="24"/>
        </w:rPr>
      </w:pPr>
    </w:p>
    <w:p w:rsidR="007D06A6" w:rsidRPr="007D06A6" w:rsidRDefault="007D06A6" w:rsidP="007D06A6">
      <w:pPr>
        <w:ind w:right="-2"/>
        <w:rPr>
          <w:b/>
          <w:i/>
          <w:sz w:val="24"/>
          <w:szCs w:val="24"/>
        </w:rPr>
      </w:pPr>
      <w:r w:rsidRPr="007D06A6">
        <w:rPr>
          <w:b/>
          <w:i/>
          <w:sz w:val="24"/>
          <w:szCs w:val="24"/>
        </w:rPr>
        <w:t>2.  Совершенствовать воспитательную систему школы:</w:t>
      </w:r>
    </w:p>
    <w:p w:rsidR="007D06A6" w:rsidRPr="00AE5E7E" w:rsidRDefault="007D06A6" w:rsidP="00B72CB7">
      <w:pPr>
        <w:numPr>
          <w:ilvl w:val="0"/>
          <w:numId w:val="34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</w:t>
      </w:r>
      <w:r w:rsidR="00B72CB7">
        <w:rPr>
          <w:sz w:val="24"/>
          <w:szCs w:val="24"/>
        </w:rPr>
        <w:t>;</w:t>
      </w:r>
    </w:p>
    <w:p w:rsidR="007D06A6" w:rsidRPr="00AE5E7E" w:rsidRDefault="007D06A6" w:rsidP="00B72CB7">
      <w:pPr>
        <w:numPr>
          <w:ilvl w:val="0"/>
          <w:numId w:val="34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>расширить формы взаимодействия с родителями;</w:t>
      </w:r>
    </w:p>
    <w:p w:rsidR="00B72CB7" w:rsidRDefault="007D06A6" w:rsidP="00B72CB7">
      <w:pPr>
        <w:numPr>
          <w:ilvl w:val="0"/>
          <w:numId w:val="34"/>
        </w:numPr>
        <w:ind w:right="-2"/>
        <w:rPr>
          <w:sz w:val="24"/>
          <w:szCs w:val="24"/>
        </w:rPr>
      </w:pPr>
      <w:r w:rsidRPr="00AE5E7E">
        <w:rPr>
          <w:sz w:val="24"/>
          <w:szCs w:val="24"/>
        </w:rPr>
        <w:t>продо</w:t>
      </w:r>
      <w:r w:rsidR="00B72CB7">
        <w:rPr>
          <w:sz w:val="24"/>
          <w:szCs w:val="24"/>
        </w:rPr>
        <w:t>л</w:t>
      </w:r>
      <w:r w:rsidRPr="00AE5E7E">
        <w:rPr>
          <w:sz w:val="24"/>
          <w:szCs w:val="24"/>
        </w:rPr>
        <w:t>жить работу по профилактике девиантных форм поведения и вредных привычек;</w:t>
      </w:r>
    </w:p>
    <w:p w:rsidR="00B72CB7" w:rsidRPr="00B72CB7" w:rsidRDefault="00B72CB7" w:rsidP="00B72CB7">
      <w:pPr>
        <w:numPr>
          <w:ilvl w:val="0"/>
          <w:numId w:val="34"/>
        </w:numPr>
        <w:ind w:right="-2"/>
        <w:rPr>
          <w:sz w:val="24"/>
          <w:szCs w:val="24"/>
        </w:rPr>
      </w:pPr>
      <w:r w:rsidRPr="00B72CB7">
        <w:rPr>
          <w:sz w:val="24"/>
          <w:szCs w:val="24"/>
        </w:rPr>
        <w:t>усилить взаимодействие ш</w:t>
      </w:r>
      <w:r>
        <w:rPr>
          <w:sz w:val="24"/>
          <w:szCs w:val="24"/>
        </w:rPr>
        <w:t>колы и семьи;</w:t>
      </w:r>
    </w:p>
    <w:p w:rsidR="00B72CB7" w:rsidRPr="00AC128E" w:rsidRDefault="00B72CB7" w:rsidP="00B72CB7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128E">
        <w:rPr>
          <w:rFonts w:ascii="Times New Roman" w:hAnsi="Times New Roman"/>
          <w:sz w:val="24"/>
          <w:szCs w:val="24"/>
        </w:rPr>
        <w:t>родолжить работу по благоустройству пришкольной территории.</w:t>
      </w:r>
    </w:p>
    <w:p w:rsidR="00AC128E" w:rsidRDefault="00AC128E" w:rsidP="00AC128E">
      <w:pPr>
        <w:rPr>
          <w:b/>
          <w:color w:val="FF0000"/>
          <w:sz w:val="24"/>
          <w:szCs w:val="24"/>
        </w:rPr>
      </w:pPr>
    </w:p>
    <w:p w:rsidR="00AC128E" w:rsidRDefault="00AC128E" w:rsidP="00AC128E">
      <w:pPr>
        <w:rPr>
          <w:b/>
          <w:color w:val="FF0000"/>
          <w:sz w:val="24"/>
          <w:szCs w:val="24"/>
        </w:rPr>
      </w:pPr>
    </w:p>
    <w:p w:rsidR="00AC128E" w:rsidRDefault="00AC128E" w:rsidP="00AC128E">
      <w:pPr>
        <w:rPr>
          <w:b/>
          <w:color w:val="FF0000"/>
          <w:sz w:val="24"/>
          <w:szCs w:val="24"/>
        </w:rPr>
      </w:pPr>
    </w:p>
    <w:p w:rsidR="00AC128E" w:rsidRDefault="00AC128E" w:rsidP="00AC128E">
      <w:pPr>
        <w:rPr>
          <w:b/>
          <w:color w:val="FF0000"/>
          <w:sz w:val="24"/>
          <w:szCs w:val="24"/>
        </w:rPr>
      </w:pPr>
    </w:p>
    <w:p w:rsidR="00AC128E" w:rsidRPr="007A5D32" w:rsidRDefault="00AC128E" w:rsidP="00AC128E">
      <w:pPr>
        <w:rPr>
          <w:b/>
          <w:color w:val="FF0000"/>
          <w:sz w:val="24"/>
          <w:szCs w:val="24"/>
        </w:rPr>
      </w:pPr>
    </w:p>
    <w:p w:rsidR="00AC128E" w:rsidRPr="00602AFB" w:rsidRDefault="00AC128E" w:rsidP="00602AFB">
      <w:pPr>
        <w:pStyle w:val="ab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1439" w:rsidRPr="00CE6F60" w:rsidRDefault="00DB1439" w:rsidP="00773CFA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DB1439" w:rsidRPr="00CE6F60" w:rsidSect="005012B0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48" w:rsidRDefault="00020D48" w:rsidP="00AC0609">
      <w:r>
        <w:separator/>
      </w:r>
    </w:p>
  </w:endnote>
  <w:endnote w:type="continuationSeparator" w:id="1">
    <w:p w:rsidR="00020D48" w:rsidRDefault="00020D48" w:rsidP="00AC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B0" w:rsidRDefault="00053962">
    <w:pPr>
      <w:pStyle w:val="a8"/>
      <w:jc w:val="center"/>
    </w:pPr>
    <w:fldSimple w:instr="PAGE   \* MERGEFORMAT">
      <w:r w:rsidR="00381B71">
        <w:rPr>
          <w:noProof/>
        </w:rPr>
        <w:t>29</w:t>
      </w:r>
    </w:fldSimple>
  </w:p>
  <w:p w:rsidR="005012B0" w:rsidRDefault="005012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48" w:rsidRDefault="00020D48" w:rsidP="00AC0609">
      <w:r>
        <w:separator/>
      </w:r>
    </w:p>
  </w:footnote>
  <w:footnote w:type="continuationSeparator" w:id="1">
    <w:p w:rsidR="00020D48" w:rsidRDefault="00020D48" w:rsidP="00AC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eastAsia="StarSymbol"/>
      </w:rPr>
    </w:lvl>
  </w:abstractNum>
  <w:abstractNum w:abstractNumId="1">
    <w:nsid w:val="00000004"/>
    <w:multiLevelType w:val="multilevel"/>
    <w:tmpl w:val="19A2C1C4"/>
    <w:name w:val="WW8Num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3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36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3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36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36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36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36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36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36"/>
      </w:rPr>
    </w:lvl>
  </w:abstractNum>
  <w:abstractNum w:abstractNumId="2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EE3045"/>
    <w:multiLevelType w:val="hybridMultilevel"/>
    <w:tmpl w:val="F1085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16CDD"/>
    <w:multiLevelType w:val="hybridMultilevel"/>
    <w:tmpl w:val="E634E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C32F2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>
    <w:nsid w:val="04655604"/>
    <w:multiLevelType w:val="hybridMultilevel"/>
    <w:tmpl w:val="4204FD9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0E3F4A63"/>
    <w:multiLevelType w:val="hybridMultilevel"/>
    <w:tmpl w:val="FDF0A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42088"/>
    <w:multiLevelType w:val="hybridMultilevel"/>
    <w:tmpl w:val="AB880708"/>
    <w:lvl w:ilvl="0" w:tplc="E2600E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37590F"/>
    <w:multiLevelType w:val="hybridMultilevel"/>
    <w:tmpl w:val="BDFC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C7702A"/>
    <w:multiLevelType w:val="multilevel"/>
    <w:tmpl w:val="AD8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14DF9"/>
    <w:multiLevelType w:val="multilevel"/>
    <w:tmpl w:val="F7566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612296E"/>
    <w:multiLevelType w:val="hybridMultilevel"/>
    <w:tmpl w:val="853E2E3E"/>
    <w:lvl w:ilvl="0" w:tplc="7D2A52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C30FBF"/>
    <w:multiLevelType w:val="hybridMultilevel"/>
    <w:tmpl w:val="8C30837E"/>
    <w:lvl w:ilvl="0" w:tplc="28D288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7E43FB"/>
    <w:multiLevelType w:val="hybridMultilevel"/>
    <w:tmpl w:val="6242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FD31A9"/>
    <w:multiLevelType w:val="hybridMultilevel"/>
    <w:tmpl w:val="59FA408C"/>
    <w:lvl w:ilvl="0" w:tplc="CA385712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29454D"/>
    <w:multiLevelType w:val="hybridMultilevel"/>
    <w:tmpl w:val="37E0001E"/>
    <w:lvl w:ilvl="0" w:tplc="3A903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93C0E"/>
    <w:multiLevelType w:val="hybridMultilevel"/>
    <w:tmpl w:val="4F284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4D6B57"/>
    <w:multiLevelType w:val="hybridMultilevel"/>
    <w:tmpl w:val="E33AC12C"/>
    <w:lvl w:ilvl="0" w:tplc="14740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33F26"/>
    <w:multiLevelType w:val="hybridMultilevel"/>
    <w:tmpl w:val="26B08EE6"/>
    <w:lvl w:ilvl="0" w:tplc="DBA4BA9A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23">
    <w:nsid w:val="3FA73876"/>
    <w:multiLevelType w:val="hybridMultilevel"/>
    <w:tmpl w:val="80D4EADE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70D8B"/>
    <w:multiLevelType w:val="hybridMultilevel"/>
    <w:tmpl w:val="A7281BE0"/>
    <w:lvl w:ilvl="0" w:tplc="4AE2208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A82D18"/>
    <w:multiLevelType w:val="hybridMultilevel"/>
    <w:tmpl w:val="3C26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66F9A"/>
    <w:multiLevelType w:val="hybridMultilevel"/>
    <w:tmpl w:val="6FE409C4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AA70D1"/>
    <w:multiLevelType w:val="hybridMultilevel"/>
    <w:tmpl w:val="1A266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6D49EB"/>
    <w:multiLevelType w:val="hybridMultilevel"/>
    <w:tmpl w:val="1A544DF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0F3C5E"/>
    <w:multiLevelType w:val="hybridMultilevel"/>
    <w:tmpl w:val="CF28C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0"/>
  </w:num>
  <w:num w:numId="18">
    <w:abstractNumId w:val="15"/>
  </w:num>
  <w:num w:numId="19">
    <w:abstractNumId w:val="20"/>
  </w:num>
  <w:num w:numId="20">
    <w:abstractNumId w:val="23"/>
  </w:num>
  <w:num w:numId="21">
    <w:abstractNumId w:val="32"/>
  </w:num>
  <w:num w:numId="22">
    <w:abstractNumId w:val="24"/>
  </w:num>
  <w:num w:numId="23">
    <w:abstractNumId w:val="6"/>
  </w:num>
  <w:num w:numId="24">
    <w:abstractNumId w:val="12"/>
  </w:num>
  <w:num w:numId="25">
    <w:abstractNumId w:val="22"/>
  </w:num>
  <w:num w:numId="26">
    <w:abstractNumId w:val="18"/>
  </w:num>
  <w:num w:numId="27">
    <w:abstractNumId w:val="21"/>
  </w:num>
  <w:num w:numId="28">
    <w:abstractNumId w:val="4"/>
  </w:num>
  <w:num w:numId="29">
    <w:abstractNumId w:val="19"/>
  </w:num>
  <w:num w:numId="30">
    <w:abstractNumId w:val="8"/>
  </w:num>
  <w:num w:numId="31">
    <w:abstractNumId w:val="2"/>
  </w:num>
  <w:num w:numId="32">
    <w:abstractNumId w:val="27"/>
  </w:num>
  <w:num w:numId="33">
    <w:abstractNumId w:val="34"/>
  </w:num>
  <w:num w:numId="34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678"/>
    <w:rsid w:val="00001120"/>
    <w:rsid w:val="0000426B"/>
    <w:rsid w:val="00007CFD"/>
    <w:rsid w:val="00017980"/>
    <w:rsid w:val="00020067"/>
    <w:rsid w:val="00020D48"/>
    <w:rsid w:val="00022F3B"/>
    <w:rsid w:val="000338A5"/>
    <w:rsid w:val="00034583"/>
    <w:rsid w:val="00041C0E"/>
    <w:rsid w:val="000427E0"/>
    <w:rsid w:val="00044FA4"/>
    <w:rsid w:val="00053148"/>
    <w:rsid w:val="00053962"/>
    <w:rsid w:val="00054AFC"/>
    <w:rsid w:val="00055BFC"/>
    <w:rsid w:val="00065AA9"/>
    <w:rsid w:val="000728E6"/>
    <w:rsid w:val="00073CDF"/>
    <w:rsid w:val="00074E98"/>
    <w:rsid w:val="00075F91"/>
    <w:rsid w:val="0008232B"/>
    <w:rsid w:val="00082C62"/>
    <w:rsid w:val="000835D6"/>
    <w:rsid w:val="00084539"/>
    <w:rsid w:val="00084C19"/>
    <w:rsid w:val="00093361"/>
    <w:rsid w:val="000A1007"/>
    <w:rsid w:val="000A1CA7"/>
    <w:rsid w:val="000A6966"/>
    <w:rsid w:val="000B05A2"/>
    <w:rsid w:val="000B4838"/>
    <w:rsid w:val="000B6197"/>
    <w:rsid w:val="000B784A"/>
    <w:rsid w:val="000C4574"/>
    <w:rsid w:val="000E476A"/>
    <w:rsid w:val="000E6651"/>
    <w:rsid w:val="000E6D3D"/>
    <w:rsid w:val="000F035A"/>
    <w:rsid w:val="000F07C6"/>
    <w:rsid w:val="000F3D11"/>
    <w:rsid w:val="000F3EEC"/>
    <w:rsid w:val="000F5D77"/>
    <w:rsid w:val="000F6559"/>
    <w:rsid w:val="00101062"/>
    <w:rsid w:val="00101AC6"/>
    <w:rsid w:val="00102E53"/>
    <w:rsid w:val="001052A4"/>
    <w:rsid w:val="001054BA"/>
    <w:rsid w:val="00105D82"/>
    <w:rsid w:val="00113A77"/>
    <w:rsid w:val="0011486B"/>
    <w:rsid w:val="00126BFE"/>
    <w:rsid w:val="001270F5"/>
    <w:rsid w:val="001314DC"/>
    <w:rsid w:val="001346D0"/>
    <w:rsid w:val="0013722F"/>
    <w:rsid w:val="001379B1"/>
    <w:rsid w:val="00146DF2"/>
    <w:rsid w:val="001534B1"/>
    <w:rsid w:val="00154D64"/>
    <w:rsid w:val="00155A07"/>
    <w:rsid w:val="00173AE9"/>
    <w:rsid w:val="001752B6"/>
    <w:rsid w:val="00177BF7"/>
    <w:rsid w:val="001837E2"/>
    <w:rsid w:val="00186CF0"/>
    <w:rsid w:val="00191220"/>
    <w:rsid w:val="001933AF"/>
    <w:rsid w:val="00195AB8"/>
    <w:rsid w:val="001A195A"/>
    <w:rsid w:val="001A1CDE"/>
    <w:rsid w:val="001A2775"/>
    <w:rsid w:val="001A704C"/>
    <w:rsid w:val="001B0F82"/>
    <w:rsid w:val="001B31A6"/>
    <w:rsid w:val="001B6732"/>
    <w:rsid w:val="001C245A"/>
    <w:rsid w:val="001C46DF"/>
    <w:rsid w:val="001D7C42"/>
    <w:rsid w:val="001E1E51"/>
    <w:rsid w:val="001E6791"/>
    <w:rsid w:val="001E7451"/>
    <w:rsid w:val="001E7634"/>
    <w:rsid w:val="001F1272"/>
    <w:rsid w:val="001F3330"/>
    <w:rsid w:val="001F3EDD"/>
    <w:rsid w:val="0020086A"/>
    <w:rsid w:val="00205D4D"/>
    <w:rsid w:val="00207C62"/>
    <w:rsid w:val="00211C34"/>
    <w:rsid w:val="00215AFC"/>
    <w:rsid w:val="00223024"/>
    <w:rsid w:val="002240B2"/>
    <w:rsid w:val="002245EA"/>
    <w:rsid w:val="00224B80"/>
    <w:rsid w:val="002317CE"/>
    <w:rsid w:val="0023325B"/>
    <w:rsid w:val="00235B57"/>
    <w:rsid w:val="0023742D"/>
    <w:rsid w:val="00237B3E"/>
    <w:rsid w:val="00241766"/>
    <w:rsid w:val="00260F8B"/>
    <w:rsid w:val="00262683"/>
    <w:rsid w:val="00272589"/>
    <w:rsid w:val="00275C60"/>
    <w:rsid w:val="00277146"/>
    <w:rsid w:val="00280070"/>
    <w:rsid w:val="0028148B"/>
    <w:rsid w:val="00283476"/>
    <w:rsid w:val="0028362E"/>
    <w:rsid w:val="00285DCE"/>
    <w:rsid w:val="00286C6C"/>
    <w:rsid w:val="00287715"/>
    <w:rsid w:val="002930D9"/>
    <w:rsid w:val="00294736"/>
    <w:rsid w:val="00297F08"/>
    <w:rsid w:val="002A355D"/>
    <w:rsid w:val="002A4849"/>
    <w:rsid w:val="002A4B72"/>
    <w:rsid w:val="002A6408"/>
    <w:rsid w:val="002B22E3"/>
    <w:rsid w:val="002B45C7"/>
    <w:rsid w:val="002B5893"/>
    <w:rsid w:val="002D35E2"/>
    <w:rsid w:val="002D6821"/>
    <w:rsid w:val="002D74D9"/>
    <w:rsid w:val="002E53F6"/>
    <w:rsid w:val="002E6C6A"/>
    <w:rsid w:val="002E6F14"/>
    <w:rsid w:val="002F6013"/>
    <w:rsid w:val="002F6464"/>
    <w:rsid w:val="00303339"/>
    <w:rsid w:val="003115EE"/>
    <w:rsid w:val="0031255C"/>
    <w:rsid w:val="00332766"/>
    <w:rsid w:val="0034340D"/>
    <w:rsid w:val="0035014D"/>
    <w:rsid w:val="00350B29"/>
    <w:rsid w:val="00363D1D"/>
    <w:rsid w:val="00381B71"/>
    <w:rsid w:val="003852EB"/>
    <w:rsid w:val="00392AE9"/>
    <w:rsid w:val="00395E82"/>
    <w:rsid w:val="003A035B"/>
    <w:rsid w:val="003B3631"/>
    <w:rsid w:val="003B7EFF"/>
    <w:rsid w:val="003C2968"/>
    <w:rsid w:val="003C3CFC"/>
    <w:rsid w:val="003D0E83"/>
    <w:rsid w:val="003D31F9"/>
    <w:rsid w:val="003E2B88"/>
    <w:rsid w:val="00402671"/>
    <w:rsid w:val="004030E5"/>
    <w:rsid w:val="00404B74"/>
    <w:rsid w:val="00404DB9"/>
    <w:rsid w:val="00410E96"/>
    <w:rsid w:val="00412A84"/>
    <w:rsid w:val="00413697"/>
    <w:rsid w:val="00415179"/>
    <w:rsid w:val="00415794"/>
    <w:rsid w:val="00421BD7"/>
    <w:rsid w:val="00427940"/>
    <w:rsid w:val="0043057F"/>
    <w:rsid w:val="0044739B"/>
    <w:rsid w:val="00454754"/>
    <w:rsid w:val="004562B6"/>
    <w:rsid w:val="0047011A"/>
    <w:rsid w:val="0047106A"/>
    <w:rsid w:val="00472FF9"/>
    <w:rsid w:val="00473ECE"/>
    <w:rsid w:val="00477678"/>
    <w:rsid w:val="00480BF8"/>
    <w:rsid w:val="00485E3D"/>
    <w:rsid w:val="004871A5"/>
    <w:rsid w:val="00491483"/>
    <w:rsid w:val="00492757"/>
    <w:rsid w:val="00493F4F"/>
    <w:rsid w:val="004952A7"/>
    <w:rsid w:val="004A0FA7"/>
    <w:rsid w:val="004A2A57"/>
    <w:rsid w:val="004A40A6"/>
    <w:rsid w:val="004A5027"/>
    <w:rsid w:val="004A7938"/>
    <w:rsid w:val="004B55E2"/>
    <w:rsid w:val="004B5E51"/>
    <w:rsid w:val="004C2737"/>
    <w:rsid w:val="004C2886"/>
    <w:rsid w:val="004C2D85"/>
    <w:rsid w:val="004C47DF"/>
    <w:rsid w:val="004D1203"/>
    <w:rsid w:val="004D1718"/>
    <w:rsid w:val="004E1796"/>
    <w:rsid w:val="004E2705"/>
    <w:rsid w:val="004E632E"/>
    <w:rsid w:val="004F02AC"/>
    <w:rsid w:val="00500F68"/>
    <w:rsid w:val="005012B0"/>
    <w:rsid w:val="0051179D"/>
    <w:rsid w:val="00514B6D"/>
    <w:rsid w:val="00514BD0"/>
    <w:rsid w:val="00524200"/>
    <w:rsid w:val="00525601"/>
    <w:rsid w:val="0052566A"/>
    <w:rsid w:val="0054131B"/>
    <w:rsid w:val="00542534"/>
    <w:rsid w:val="0054356D"/>
    <w:rsid w:val="00543BC2"/>
    <w:rsid w:val="005473BA"/>
    <w:rsid w:val="0055249D"/>
    <w:rsid w:val="005548F3"/>
    <w:rsid w:val="005558ED"/>
    <w:rsid w:val="00555DA3"/>
    <w:rsid w:val="00562DD5"/>
    <w:rsid w:val="00562EA2"/>
    <w:rsid w:val="00570769"/>
    <w:rsid w:val="00573824"/>
    <w:rsid w:val="00581118"/>
    <w:rsid w:val="00583FB8"/>
    <w:rsid w:val="00585F60"/>
    <w:rsid w:val="00587F0D"/>
    <w:rsid w:val="00594643"/>
    <w:rsid w:val="005A57D7"/>
    <w:rsid w:val="005A6106"/>
    <w:rsid w:val="005B0828"/>
    <w:rsid w:val="005B0F32"/>
    <w:rsid w:val="005B1A3D"/>
    <w:rsid w:val="005B3122"/>
    <w:rsid w:val="005C0F7F"/>
    <w:rsid w:val="005C32AE"/>
    <w:rsid w:val="005C5879"/>
    <w:rsid w:val="005C5CC5"/>
    <w:rsid w:val="005C7DC8"/>
    <w:rsid w:val="005D2C72"/>
    <w:rsid w:val="005D35C2"/>
    <w:rsid w:val="005D3B37"/>
    <w:rsid w:val="005D5F23"/>
    <w:rsid w:val="005E1B56"/>
    <w:rsid w:val="005E3D2A"/>
    <w:rsid w:val="005E649A"/>
    <w:rsid w:val="005E68F7"/>
    <w:rsid w:val="005F6242"/>
    <w:rsid w:val="005F6A62"/>
    <w:rsid w:val="005F7E05"/>
    <w:rsid w:val="00601660"/>
    <w:rsid w:val="00602AFB"/>
    <w:rsid w:val="00607DD5"/>
    <w:rsid w:val="006110B3"/>
    <w:rsid w:val="00612D97"/>
    <w:rsid w:val="006133EF"/>
    <w:rsid w:val="00630E0B"/>
    <w:rsid w:val="0063159A"/>
    <w:rsid w:val="006318AE"/>
    <w:rsid w:val="006400E8"/>
    <w:rsid w:val="00640605"/>
    <w:rsid w:val="00642546"/>
    <w:rsid w:val="0065450B"/>
    <w:rsid w:val="00654604"/>
    <w:rsid w:val="0065582C"/>
    <w:rsid w:val="00662DFE"/>
    <w:rsid w:val="006630A8"/>
    <w:rsid w:val="006741C5"/>
    <w:rsid w:val="00675535"/>
    <w:rsid w:val="00683B8C"/>
    <w:rsid w:val="00684DA8"/>
    <w:rsid w:val="00685EB3"/>
    <w:rsid w:val="006900C9"/>
    <w:rsid w:val="00691B7E"/>
    <w:rsid w:val="0069507D"/>
    <w:rsid w:val="00695460"/>
    <w:rsid w:val="006A243B"/>
    <w:rsid w:val="006A419D"/>
    <w:rsid w:val="006B01A5"/>
    <w:rsid w:val="006B10F6"/>
    <w:rsid w:val="006B2E03"/>
    <w:rsid w:val="006B349F"/>
    <w:rsid w:val="006B6A70"/>
    <w:rsid w:val="006C2874"/>
    <w:rsid w:val="006C332E"/>
    <w:rsid w:val="006D05CC"/>
    <w:rsid w:val="006D5918"/>
    <w:rsid w:val="006E101F"/>
    <w:rsid w:val="006E29DC"/>
    <w:rsid w:val="006E2B8C"/>
    <w:rsid w:val="006E2C6A"/>
    <w:rsid w:val="006F0372"/>
    <w:rsid w:val="006F2CFE"/>
    <w:rsid w:val="006F4901"/>
    <w:rsid w:val="006F52F4"/>
    <w:rsid w:val="006F6E8F"/>
    <w:rsid w:val="006F7F66"/>
    <w:rsid w:val="00700A98"/>
    <w:rsid w:val="00701DAC"/>
    <w:rsid w:val="007029AF"/>
    <w:rsid w:val="0070391B"/>
    <w:rsid w:val="00704733"/>
    <w:rsid w:val="0070665A"/>
    <w:rsid w:val="007117AD"/>
    <w:rsid w:val="007142E9"/>
    <w:rsid w:val="007206B9"/>
    <w:rsid w:val="007220F2"/>
    <w:rsid w:val="007233E6"/>
    <w:rsid w:val="00723517"/>
    <w:rsid w:val="00723572"/>
    <w:rsid w:val="00731796"/>
    <w:rsid w:val="00731F93"/>
    <w:rsid w:val="00732D3E"/>
    <w:rsid w:val="0073439D"/>
    <w:rsid w:val="00737485"/>
    <w:rsid w:val="007420C2"/>
    <w:rsid w:val="00743007"/>
    <w:rsid w:val="00743EE0"/>
    <w:rsid w:val="00744849"/>
    <w:rsid w:val="007620B4"/>
    <w:rsid w:val="007630A6"/>
    <w:rsid w:val="007630DE"/>
    <w:rsid w:val="007640F6"/>
    <w:rsid w:val="00764C62"/>
    <w:rsid w:val="007679D7"/>
    <w:rsid w:val="007718D3"/>
    <w:rsid w:val="007729D5"/>
    <w:rsid w:val="00772F35"/>
    <w:rsid w:val="00773CFA"/>
    <w:rsid w:val="0077454B"/>
    <w:rsid w:val="007746EF"/>
    <w:rsid w:val="00780366"/>
    <w:rsid w:val="00784337"/>
    <w:rsid w:val="0078660E"/>
    <w:rsid w:val="00791208"/>
    <w:rsid w:val="00793DDC"/>
    <w:rsid w:val="00794AEA"/>
    <w:rsid w:val="0079675E"/>
    <w:rsid w:val="0079737A"/>
    <w:rsid w:val="00797D8C"/>
    <w:rsid w:val="007A0053"/>
    <w:rsid w:val="007B37B9"/>
    <w:rsid w:val="007B450C"/>
    <w:rsid w:val="007B49F8"/>
    <w:rsid w:val="007B58AA"/>
    <w:rsid w:val="007B6929"/>
    <w:rsid w:val="007C5A66"/>
    <w:rsid w:val="007D036D"/>
    <w:rsid w:val="007D06A6"/>
    <w:rsid w:val="007D12D1"/>
    <w:rsid w:val="007D3F3E"/>
    <w:rsid w:val="007D6A35"/>
    <w:rsid w:val="007D7818"/>
    <w:rsid w:val="007E017E"/>
    <w:rsid w:val="007E21D7"/>
    <w:rsid w:val="007E3BCE"/>
    <w:rsid w:val="007E5ABA"/>
    <w:rsid w:val="007E787A"/>
    <w:rsid w:val="007F3EAF"/>
    <w:rsid w:val="007F464B"/>
    <w:rsid w:val="007F4AC9"/>
    <w:rsid w:val="00800DB8"/>
    <w:rsid w:val="00810A9C"/>
    <w:rsid w:val="008146C9"/>
    <w:rsid w:val="0081642E"/>
    <w:rsid w:val="00820210"/>
    <w:rsid w:val="00821345"/>
    <w:rsid w:val="00826327"/>
    <w:rsid w:val="00826A20"/>
    <w:rsid w:val="0083251B"/>
    <w:rsid w:val="0084079D"/>
    <w:rsid w:val="00840EC3"/>
    <w:rsid w:val="00845FE0"/>
    <w:rsid w:val="00853355"/>
    <w:rsid w:val="00855007"/>
    <w:rsid w:val="008579D2"/>
    <w:rsid w:val="008700B8"/>
    <w:rsid w:val="008702A4"/>
    <w:rsid w:val="00873E21"/>
    <w:rsid w:val="00875953"/>
    <w:rsid w:val="00887640"/>
    <w:rsid w:val="00891173"/>
    <w:rsid w:val="00892284"/>
    <w:rsid w:val="00892604"/>
    <w:rsid w:val="00892E24"/>
    <w:rsid w:val="00896D61"/>
    <w:rsid w:val="00897ABC"/>
    <w:rsid w:val="008A4B1B"/>
    <w:rsid w:val="008A5888"/>
    <w:rsid w:val="008B14F6"/>
    <w:rsid w:val="008B3E80"/>
    <w:rsid w:val="008C30B3"/>
    <w:rsid w:val="008C6ACA"/>
    <w:rsid w:val="008C7A0E"/>
    <w:rsid w:val="008D0682"/>
    <w:rsid w:val="008D1709"/>
    <w:rsid w:val="008E32AD"/>
    <w:rsid w:val="008E3E84"/>
    <w:rsid w:val="008E6464"/>
    <w:rsid w:val="008F7782"/>
    <w:rsid w:val="008F7D4A"/>
    <w:rsid w:val="0090326F"/>
    <w:rsid w:val="0091043C"/>
    <w:rsid w:val="00911AA2"/>
    <w:rsid w:val="00911D09"/>
    <w:rsid w:val="00912425"/>
    <w:rsid w:val="00914BE4"/>
    <w:rsid w:val="00923FF7"/>
    <w:rsid w:val="0093189B"/>
    <w:rsid w:val="0093458C"/>
    <w:rsid w:val="009402C1"/>
    <w:rsid w:val="0094774C"/>
    <w:rsid w:val="0094796E"/>
    <w:rsid w:val="009546F8"/>
    <w:rsid w:val="00955A33"/>
    <w:rsid w:val="00962791"/>
    <w:rsid w:val="0096363B"/>
    <w:rsid w:val="00963D81"/>
    <w:rsid w:val="00970ADB"/>
    <w:rsid w:val="00971D3C"/>
    <w:rsid w:val="0097657E"/>
    <w:rsid w:val="00977534"/>
    <w:rsid w:val="009813B7"/>
    <w:rsid w:val="00991825"/>
    <w:rsid w:val="00991C6E"/>
    <w:rsid w:val="009923AF"/>
    <w:rsid w:val="00992E8A"/>
    <w:rsid w:val="009935A4"/>
    <w:rsid w:val="00995A35"/>
    <w:rsid w:val="009A0F29"/>
    <w:rsid w:val="009A1135"/>
    <w:rsid w:val="009A23E0"/>
    <w:rsid w:val="009A383B"/>
    <w:rsid w:val="009A3F9F"/>
    <w:rsid w:val="009A7C2E"/>
    <w:rsid w:val="009A7CE5"/>
    <w:rsid w:val="009B0D1B"/>
    <w:rsid w:val="009C0EB8"/>
    <w:rsid w:val="009C1415"/>
    <w:rsid w:val="009C347E"/>
    <w:rsid w:val="009C5332"/>
    <w:rsid w:val="009D19E2"/>
    <w:rsid w:val="009D2F9B"/>
    <w:rsid w:val="009D3DA7"/>
    <w:rsid w:val="009D3F1A"/>
    <w:rsid w:val="009E6DA5"/>
    <w:rsid w:val="009F3CCC"/>
    <w:rsid w:val="009F42FD"/>
    <w:rsid w:val="00A03C86"/>
    <w:rsid w:val="00A22EF2"/>
    <w:rsid w:val="00A277C9"/>
    <w:rsid w:val="00A322D9"/>
    <w:rsid w:val="00A35CD4"/>
    <w:rsid w:val="00A3656E"/>
    <w:rsid w:val="00A406FD"/>
    <w:rsid w:val="00A4536E"/>
    <w:rsid w:val="00A50912"/>
    <w:rsid w:val="00A52825"/>
    <w:rsid w:val="00A52AC3"/>
    <w:rsid w:val="00A55AF9"/>
    <w:rsid w:val="00A570A3"/>
    <w:rsid w:val="00A576F0"/>
    <w:rsid w:val="00A60288"/>
    <w:rsid w:val="00A627B6"/>
    <w:rsid w:val="00A62E61"/>
    <w:rsid w:val="00A637C7"/>
    <w:rsid w:val="00A674E1"/>
    <w:rsid w:val="00A67C62"/>
    <w:rsid w:val="00A70F4D"/>
    <w:rsid w:val="00A77330"/>
    <w:rsid w:val="00A77D3A"/>
    <w:rsid w:val="00A813BA"/>
    <w:rsid w:val="00A875A8"/>
    <w:rsid w:val="00A9013F"/>
    <w:rsid w:val="00A90F32"/>
    <w:rsid w:val="00A965F0"/>
    <w:rsid w:val="00AA02AE"/>
    <w:rsid w:val="00AA32B7"/>
    <w:rsid w:val="00AA3A28"/>
    <w:rsid w:val="00AB01A3"/>
    <w:rsid w:val="00AB4909"/>
    <w:rsid w:val="00AB5E2C"/>
    <w:rsid w:val="00AB7237"/>
    <w:rsid w:val="00AC0609"/>
    <w:rsid w:val="00AC128E"/>
    <w:rsid w:val="00AC7534"/>
    <w:rsid w:val="00AD0CC1"/>
    <w:rsid w:val="00AE2792"/>
    <w:rsid w:val="00AE5E7E"/>
    <w:rsid w:val="00AE7F05"/>
    <w:rsid w:val="00AF1314"/>
    <w:rsid w:val="00AF3900"/>
    <w:rsid w:val="00AF7546"/>
    <w:rsid w:val="00B00B85"/>
    <w:rsid w:val="00B03E73"/>
    <w:rsid w:val="00B049AF"/>
    <w:rsid w:val="00B12B4B"/>
    <w:rsid w:val="00B12DF9"/>
    <w:rsid w:val="00B13FFF"/>
    <w:rsid w:val="00B14309"/>
    <w:rsid w:val="00B21E2F"/>
    <w:rsid w:val="00B24165"/>
    <w:rsid w:val="00B2429C"/>
    <w:rsid w:val="00B266F2"/>
    <w:rsid w:val="00B27190"/>
    <w:rsid w:val="00B340A5"/>
    <w:rsid w:val="00B35424"/>
    <w:rsid w:val="00B40B00"/>
    <w:rsid w:val="00B430BE"/>
    <w:rsid w:val="00B4500A"/>
    <w:rsid w:val="00B45653"/>
    <w:rsid w:val="00B52939"/>
    <w:rsid w:val="00B607D3"/>
    <w:rsid w:val="00B60B13"/>
    <w:rsid w:val="00B66364"/>
    <w:rsid w:val="00B675B1"/>
    <w:rsid w:val="00B72CB7"/>
    <w:rsid w:val="00B74A49"/>
    <w:rsid w:val="00B76E50"/>
    <w:rsid w:val="00B774ED"/>
    <w:rsid w:val="00B777CC"/>
    <w:rsid w:val="00B810BE"/>
    <w:rsid w:val="00B85456"/>
    <w:rsid w:val="00B91E18"/>
    <w:rsid w:val="00B93B34"/>
    <w:rsid w:val="00B96ED1"/>
    <w:rsid w:val="00BA1144"/>
    <w:rsid w:val="00BA131D"/>
    <w:rsid w:val="00BA1DA6"/>
    <w:rsid w:val="00BA2E71"/>
    <w:rsid w:val="00BA3112"/>
    <w:rsid w:val="00BA3DF1"/>
    <w:rsid w:val="00BA5EDB"/>
    <w:rsid w:val="00BA60CE"/>
    <w:rsid w:val="00BA6C5E"/>
    <w:rsid w:val="00BB16E7"/>
    <w:rsid w:val="00BB1774"/>
    <w:rsid w:val="00BB2E3C"/>
    <w:rsid w:val="00BB3630"/>
    <w:rsid w:val="00BC0AFF"/>
    <w:rsid w:val="00BC1229"/>
    <w:rsid w:val="00BC1CD5"/>
    <w:rsid w:val="00BC6361"/>
    <w:rsid w:val="00BC6A9E"/>
    <w:rsid w:val="00BD1B16"/>
    <w:rsid w:val="00BD5CAF"/>
    <w:rsid w:val="00BD64EE"/>
    <w:rsid w:val="00BE00E1"/>
    <w:rsid w:val="00BE250D"/>
    <w:rsid w:val="00BE3DD5"/>
    <w:rsid w:val="00BE5907"/>
    <w:rsid w:val="00BF1FC2"/>
    <w:rsid w:val="00BF3E7D"/>
    <w:rsid w:val="00BF5351"/>
    <w:rsid w:val="00C072D7"/>
    <w:rsid w:val="00C07F95"/>
    <w:rsid w:val="00C104D1"/>
    <w:rsid w:val="00C10929"/>
    <w:rsid w:val="00C14246"/>
    <w:rsid w:val="00C158F3"/>
    <w:rsid w:val="00C26ADB"/>
    <w:rsid w:val="00C27EE6"/>
    <w:rsid w:val="00C377B0"/>
    <w:rsid w:val="00C37844"/>
    <w:rsid w:val="00C4209C"/>
    <w:rsid w:val="00C427D3"/>
    <w:rsid w:val="00C54BF9"/>
    <w:rsid w:val="00C707BC"/>
    <w:rsid w:val="00C708A1"/>
    <w:rsid w:val="00C72672"/>
    <w:rsid w:val="00C83D36"/>
    <w:rsid w:val="00C83D4A"/>
    <w:rsid w:val="00C84598"/>
    <w:rsid w:val="00C8634F"/>
    <w:rsid w:val="00C9381F"/>
    <w:rsid w:val="00CA413E"/>
    <w:rsid w:val="00CA49DB"/>
    <w:rsid w:val="00CA6530"/>
    <w:rsid w:val="00CA6A20"/>
    <w:rsid w:val="00CB5C47"/>
    <w:rsid w:val="00CB6707"/>
    <w:rsid w:val="00CC1C0D"/>
    <w:rsid w:val="00CC33CA"/>
    <w:rsid w:val="00CC6ECC"/>
    <w:rsid w:val="00CD21B5"/>
    <w:rsid w:val="00CD34CD"/>
    <w:rsid w:val="00CD4523"/>
    <w:rsid w:val="00CD5513"/>
    <w:rsid w:val="00CD5726"/>
    <w:rsid w:val="00CE2B13"/>
    <w:rsid w:val="00CE4192"/>
    <w:rsid w:val="00CE4B61"/>
    <w:rsid w:val="00CE6319"/>
    <w:rsid w:val="00CE6F60"/>
    <w:rsid w:val="00CE7C5F"/>
    <w:rsid w:val="00CF70FE"/>
    <w:rsid w:val="00D05C68"/>
    <w:rsid w:val="00D13343"/>
    <w:rsid w:val="00D17795"/>
    <w:rsid w:val="00D23C79"/>
    <w:rsid w:val="00D24010"/>
    <w:rsid w:val="00D25555"/>
    <w:rsid w:val="00D32863"/>
    <w:rsid w:val="00D3472E"/>
    <w:rsid w:val="00D34DA2"/>
    <w:rsid w:val="00D35FBE"/>
    <w:rsid w:val="00D374A2"/>
    <w:rsid w:val="00D438E7"/>
    <w:rsid w:val="00D51A87"/>
    <w:rsid w:val="00D55616"/>
    <w:rsid w:val="00D559D7"/>
    <w:rsid w:val="00D601AF"/>
    <w:rsid w:val="00D6374D"/>
    <w:rsid w:val="00D645A1"/>
    <w:rsid w:val="00D67069"/>
    <w:rsid w:val="00D80363"/>
    <w:rsid w:val="00D80715"/>
    <w:rsid w:val="00D83925"/>
    <w:rsid w:val="00D859AB"/>
    <w:rsid w:val="00D86FC0"/>
    <w:rsid w:val="00D90DC8"/>
    <w:rsid w:val="00D91D3F"/>
    <w:rsid w:val="00D933F1"/>
    <w:rsid w:val="00D965EB"/>
    <w:rsid w:val="00D970CB"/>
    <w:rsid w:val="00DA38DC"/>
    <w:rsid w:val="00DA7FDC"/>
    <w:rsid w:val="00DB1439"/>
    <w:rsid w:val="00DB2346"/>
    <w:rsid w:val="00DB4DBC"/>
    <w:rsid w:val="00DB5223"/>
    <w:rsid w:val="00DB54E3"/>
    <w:rsid w:val="00DB5E9C"/>
    <w:rsid w:val="00DC54DD"/>
    <w:rsid w:val="00DC684C"/>
    <w:rsid w:val="00DD3223"/>
    <w:rsid w:val="00DD7F55"/>
    <w:rsid w:val="00DE069D"/>
    <w:rsid w:val="00DE2002"/>
    <w:rsid w:val="00DE4CA1"/>
    <w:rsid w:val="00DE5316"/>
    <w:rsid w:val="00DE55DD"/>
    <w:rsid w:val="00DE5743"/>
    <w:rsid w:val="00DE647A"/>
    <w:rsid w:val="00DE7C2F"/>
    <w:rsid w:val="00DF18C4"/>
    <w:rsid w:val="00E00259"/>
    <w:rsid w:val="00E066EF"/>
    <w:rsid w:val="00E06C09"/>
    <w:rsid w:val="00E06EA3"/>
    <w:rsid w:val="00E07E97"/>
    <w:rsid w:val="00E10409"/>
    <w:rsid w:val="00E133EC"/>
    <w:rsid w:val="00E135F7"/>
    <w:rsid w:val="00E15EF7"/>
    <w:rsid w:val="00E16ACE"/>
    <w:rsid w:val="00E20B74"/>
    <w:rsid w:val="00E24F4C"/>
    <w:rsid w:val="00E25BAF"/>
    <w:rsid w:val="00E26E63"/>
    <w:rsid w:val="00E306BB"/>
    <w:rsid w:val="00E32D4C"/>
    <w:rsid w:val="00E33E40"/>
    <w:rsid w:val="00E52497"/>
    <w:rsid w:val="00E54DAE"/>
    <w:rsid w:val="00E60189"/>
    <w:rsid w:val="00E62788"/>
    <w:rsid w:val="00E63343"/>
    <w:rsid w:val="00E63423"/>
    <w:rsid w:val="00E73524"/>
    <w:rsid w:val="00E76628"/>
    <w:rsid w:val="00E77EDB"/>
    <w:rsid w:val="00E80000"/>
    <w:rsid w:val="00E87083"/>
    <w:rsid w:val="00E907E2"/>
    <w:rsid w:val="00EA0985"/>
    <w:rsid w:val="00EB238F"/>
    <w:rsid w:val="00EB3988"/>
    <w:rsid w:val="00EB5D23"/>
    <w:rsid w:val="00EB6B8F"/>
    <w:rsid w:val="00EC12A5"/>
    <w:rsid w:val="00EC272F"/>
    <w:rsid w:val="00EC2C4C"/>
    <w:rsid w:val="00ED33C8"/>
    <w:rsid w:val="00ED46D9"/>
    <w:rsid w:val="00ED7B32"/>
    <w:rsid w:val="00EE41D0"/>
    <w:rsid w:val="00EE523C"/>
    <w:rsid w:val="00EE6641"/>
    <w:rsid w:val="00EF4592"/>
    <w:rsid w:val="00EF532D"/>
    <w:rsid w:val="00F05B2A"/>
    <w:rsid w:val="00F06099"/>
    <w:rsid w:val="00F134D0"/>
    <w:rsid w:val="00F1529E"/>
    <w:rsid w:val="00F22F38"/>
    <w:rsid w:val="00F32D21"/>
    <w:rsid w:val="00F36F4F"/>
    <w:rsid w:val="00F407AC"/>
    <w:rsid w:val="00F47DA7"/>
    <w:rsid w:val="00F52A75"/>
    <w:rsid w:val="00F5398E"/>
    <w:rsid w:val="00F57660"/>
    <w:rsid w:val="00F60E96"/>
    <w:rsid w:val="00F6299B"/>
    <w:rsid w:val="00F63D24"/>
    <w:rsid w:val="00F65518"/>
    <w:rsid w:val="00F66E7D"/>
    <w:rsid w:val="00F71A17"/>
    <w:rsid w:val="00F72060"/>
    <w:rsid w:val="00F74B63"/>
    <w:rsid w:val="00F76D0E"/>
    <w:rsid w:val="00FA2D3E"/>
    <w:rsid w:val="00FA2F99"/>
    <w:rsid w:val="00FA3FB6"/>
    <w:rsid w:val="00FC40C7"/>
    <w:rsid w:val="00FC60D5"/>
    <w:rsid w:val="00FD19D1"/>
    <w:rsid w:val="00FD3071"/>
    <w:rsid w:val="00FD6742"/>
    <w:rsid w:val="00FE4247"/>
    <w:rsid w:val="00FE4C0B"/>
    <w:rsid w:val="00FF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78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2C4C"/>
    <w:pPr>
      <w:keepNext/>
      <w:keepLines/>
      <w:spacing w:before="480"/>
      <w:outlineLvl w:val="0"/>
    </w:pPr>
    <w:rPr>
      <w:rFonts w:ascii="Cambria" w:eastAsia="Times New Roman" w:hAnsi="Cambria"/>
      <w:b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6D6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7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776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2C4C"/>
    <w:rPr>
      <w:rFonts w:ascii="Cambria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6D6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776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767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47767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477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767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060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C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060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aliases w:val="основа"/>
    <w:link w:val="ac"/>
    <w:uiPriority w:val="99"/>
    <w:qFormat/>
    <w:rsid w:val="0034340D"/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34340D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4340D"/>
    <w:rPr>
      <w:rFonts w:ascii="Arial" w:hAnsi="Arial" w:cs="Arial"/>
      <w:kern w:val="1"/>
      <w:sz w:val="20"/>
      <w:szCs w:val="20"/>
      <w:lang w:eastAsia="ru-RU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1A704C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1A704C"/>
    <w:rPr>
      <w:rFonts w:cs="Times New Roman"/>
    </w:rPr>
  </w:style>
  <w:style w:type="character" w:customStyle="1" w:styleId="c19c1">
    <w:name w:val="c19 c1"/>
    <w:basedOn w:val="a0"/>
    <w:uiPriority w:val="99"/>
    <w:rsid w:val="001A704C"/>
    <w:rPr>
      <w:rFonts w:cs="Times New Roman"/>
    </w:rPr>
  </w:style>
  <w:style w:type="character" w:customStyle="1" w:styleId="c1">
    <w:name w:val="c1"/>
    <w:basedOn w:val="a0"/>
    <w:uiPriority w:val="99"/>
    <w:rsid w:val="001A704C"/>
    <w:rPr>
      <w:rFonts w:cs="Times New Roman"/>
    </w:rPr>
  </w:style>
  <w:style w:type="paragraph" w:customStyle="1" w:styleId="c0c11">
    <w:name w:val="c0 c11"/>
    <w:basedOn w:val="a"/>
    <w:uiPriority w:val="99"/>
    <w:rsid w:val="00896D61"/>
    <w:pPr>
      <w:spacing w:before="100" w:beforeAutospacing="1" w:after="100" w:afterAutospacing="1"/>
      <w:jc w:val="left"/>
    </w:pPr>
  </w:style>
  <w:style w:type="paragraph" w:styleId="af">
    <w:name w:val="Body Text Indent"/>
    <w:basedOn w:val="a"/>
    <w:link w:val="af0"/>
    <w:uiPriority w:val="99"/>
    <w:rsid w:val="004A2A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A2A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МОН основной"/>
    <w:basedOn w:val="a"/>
    <w:uiPriority w:val="99"/>
    <w:rsid w:val="004A2A57"/>
    <w:pPr>
      <w:spacing w:line="360" w:lineRule="auto"/>
      <w:ind w:firstLine="709"/>
    </w:pPr>
  </w:style>
  <w:style w:type="paragraph" w:styleId="af2">
    <w:name w:val="Normal (Web)"/>
    <w:basedOn w:val="a"/>
    <w:rsid w:val="00034583"/>
    <w:pPr>
      <w:spacing w:before="100" w:beforeAutospacing="1" w:after="100" w:afterAutospacing="1"/>
      <w:jc w:val="left"/>
    </w:pPr>
  </w:style>
  <w:style w:type="table" w:customStyle="1" w:styleId="11">
    <w:name w:val="Сетка таблицы1"/>
    <w:uiPriority w:val="99"/>
    <w:rsid w:val="00D51A8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A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28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28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1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81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1C46DF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C46D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12D9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BC0AF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D6A35"/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9"/>
    <w:rsid w:val="00EC2C4C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customStyle="1" w:styleId="Default">
    <w:name w:val="Default"/>
    <w:uiPriority w:val="99"/>
    <w:rsid w:val="00EC2C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3">
    <w:name w:val="Strong"/>
    <w:basedOn w:val="a0"/>
    <w:qFormat/>
    <w:rsid w:val="00EC2C4C"/>
    <w:rPr>
      <w:rFonts w:cs="Times New Roman"/>
      <w:b/>
      <w:bCs/>
    </w:rPr>
  </w:style>
  <w:style w:type="character" w:customStyle="1" w:styleId="12">
    <w:name w:val="Гиперссылка1"/>
    <w:basedOn w:val="a0"/>
    <w:uiPriority w:val="99"/>
    <w:rsid w:val="00EC2C4C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C2C4C"/>
    <w:pPr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0">
    <w:name w:val="Сетка таблицы12"/>
    <w:uiPriority w:val="99"/>
    <w:rsid w:val="00EC2C4C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"/>
    <w:basedOn w:val="a"/>
    <w:uiPriority w:val="99"/>
    <w:rsid w:val="00EC2C4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бычный1"/>
    <w:uiPriority w:val="99"/>
    <w:rsid w:val="00EC2C4C"/>
    <w:pPr>
      <w:widowControl w:val="0"/>
      <w:suppressAutoHyphens/>
    </w:pPr>
    <w:rPr>
      <w:rFonts w:ascii="Times" w:hAnsi="Times"/>
      <w:kern w:val="1"/>
      <w:sz w:val="24"/>
      <w:szCs w:val="24"/>
      <w:lang w:val="en-US"/>
    </w:rPr>
  </w:style>
  <w:style w:type="paragraph" w:customStyle="1" w:styleId="af4">
    <w:name w:val="рабочий"/>
    <w:basedOn w:val="a"/>
    <w:link w:val="af5"/>
    <w:uiPriority w:val="99"/>
    <w:rsid w:val="00EC2C4C"/>
    <w:pPr>
      <w:spacing w:line="360" w:lineRule="auto"/>
      <w:ind w:firstLine="709"/>
    </w:pPr>
    <w:rPr>
      <w:rFonts w:eastAsia="Times New Roman"/>
      <w:szCs w:val="20"/>
      <w:lang w:val="en-US"/>
    </w:rPr>
  </w:style>
  <w:style w:type="character" w:customStyle="1" w:styleId="af5">
    <w:name w:val="рабочий Знак"/>
    <w:link w:val="af4"/>
    <w:uiPriority w:val="99"/>
    <w:locked/>
    <w:rsid w:val="00EC2C4C"/>
    <w:rPr>
      <w:rFonts w:eastAsia="Times New Roman"/>
      <w:sz w:val="28"/>
      <w:lang w:val="en-US"/>
    </w:rPr>
  </w:style>
  <w:style w:type="paragraph" w:styleId="af6">
    <w:name w:val="Plain Text"/>
    <w:basedOn w:val="a"/>
    <w:link w:val="af7"/>
    <w:uiPriority w:val="99"/>
    <w:rsid w:val="00EC2C4C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locked/>
    <w:rsid w:val="00EC2C4C"/>
    <w:rPr>
      <w:rFonts w:ascii="Courier New" w:hAnsi="Courier New" w:cs="Courier New"/>
      <w:sz w:val="20"/>
      <w:szCs w:val="20"/>
      <w:lang w:eastAsia="ru-RU"/>
    </w:rPr>
  </w:style>
  <w:style w:type="character" w:customStyle="1" w:styleId="Zag11">
    <w:name w:val="Zag_11"/>
    <w:uiPriority w:val="99"/>
    <w:rsid w:val="00EC2C4C"/>
  </w:style>
  <w:style w:type="paragraph" w:customStyle="1" w:styleId="af8">
    <w:name w:val="Ξαϋχνϋι"/>
    <w:basedOn w:val="a"/>
    <w:uiPriority w:val="99"/>
    <w:rsid w:val="00EC2C4C"/>
    <w:pPr>
      <w:widowControl w:val="0"/>
      <w:suppressAutoHyphens/>
      <w:jc w:val="left"/>
    </w:pPr>
    <w:rPr>
      <w:rFonts w:ascii="Liberation Serif" w:eastAsia="Liberation Serif" w:cs="DejaVu Sans"/>
      <w:color w:val="000000"/>
      <w:kern w:val="1"/>
      <w:sz w:val="24"/>
      <w:szCs w:val="24"/>
      <w:lang w:eastAsia="hi-IN" w:bidi="hi-IN"/>
    </w:rPr>
  </w:style>
  <w:style w:type="table" w:customStyle="1" w:styleId="130">
    <w:name w:val="Сетка таблицы13"/>
    <w:uiPriority w:val="99"/>
    <w:rsid w:val="00EC2C4C"/>
    <w:rPr>
      <w:rFonts w:cs="Arial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EC2C4C"/>
    <w:rPr>
      <w:rFonts w:eastAsia="Times New Roman"/>
      <w:szCs w:val="20"/>
      <w:lang w:eastAsia="ru-RU"/>
    </w:rPr>
  </w:style>
  <w:style w:type="character" w:customStyle="1" w:styleId="112">
    <w:name w:val="Заголовок 1 Знак1"/>
    <w:basedOn w:val="a0"/>
    <w:uiPriority w:val="99"/>
    <w:rsid w:val="00EC2C4C"/>
    <w:rPr>
      <w:rFonts w:ascii="Cambria" w:hAnsi="Cambria" w:cs="Times New Roman"/>
      <w:b/>
      <w:bCs/>
      <w:color w:val="365F91"/>
      <w:sz w:val="28"/>
      <w:szCs w:val="28"/>
    </w:rPr>
  </w:style>
  <w:style w:type="character" w:styleId="af9">
    <w:name w:val="Hyperlink"/>
    <w:basedOn w:val="a0"/>
    <w:uiPriority w:val="99"/>
    <w:rsid w:val="00EC2C4C"/>
    <w:rPr>
      <w:rFonts w:cs="Times New Roman"/>
      <w:color w:val="0000FF"/>
      <w:u w:val="single"/>
    </w:rPr>
  </w:style>
  <w:style w:type="table" w:customStyle="1" w:styleId="140">
    <w:name w:val="Сетка таблицы14"/>
    <w:uiPriority w:val="99"/>
    <w:rsid w:val="00CA49DB"/>
    <w:pPr>
      <w:ind w:right="1276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1F1272"/>
    <w:rPr>
      <w:rFonts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1F1272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9546F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840EC3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40EC3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840EC3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840EC3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840EC3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E7662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E7662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E7662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E7662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E7662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220"/>
    <w:locked/>
    <w:rsid w:val="00CB6707"/>
    <w:rPr>
      <w:rFonts w:cs="Times New Roman"/>
      <w:sz w:val="23"/>
      <w:szCs w:val="23"/>
      <w:shd w:val="clear" w:color="auto" w:fill="FFFFFF"/>
    </w:rPr>
  </w:style>
  <w:style w:type="paragraph" w:customStyle="1" w:styleId="220">
    <w:name w:val="Основной текст22"/>
    <w:basedOn w:val="a"/>
    <w:link w:val="afa"/>
    <w:uiPriority w:val="99"/>
    <w:rsid w:val="00CB6707"/>
    <w:pPr>
      <w:shd w:val="clear" w:color="auto" w:fill="FFFFFF"/>
      <w:spacing w:before="180" w:after="420" w:line="293" w:lineRule="exact"/>
      <w:jc w:val="center"/>
    </w:pPr>
    <w:rPr>
      <w:sz w:val="23"/>
      <w:szCs w:val="23"/>
    </w:rPr>
  </w:style>
  <w:style w:type="table" w:customStyle="1" w:styleId="24">
    <w:name w:val="Сетка таблицы24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CB670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CB670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0"/>
    <w:uiPriority w:val="99"/>
    <w:semiHidden/>
    <w:rsid w:val="00CB6707"/>
    <w:rPr>
      <w:rFonts w:cs="Times New Roman"/>
    </w:rPr>
  </w:style>
  <w:style w:type="table" w:customStyle="1" w:styleId="28">
    <w:name w:val="Сетка таблицы28"/>
    <w:uiPriority w:val="99"/>
    <w:rsid w:val="00CB670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uiPriority w:val="99"/>
    <w:rsid w:val="00CB670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0">
    <w:name w:val="Сетка таблицы111"/>
    <w:uiPriority w:val="99"/>
    <w:rsid w:val="00C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CB670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C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C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C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CB670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CB670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CB670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CB6707"/>
    <w:rPr>
      <w:rFonts w:cs="Arial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CB6707"/>
    <w:pPr>
      <w:ind w:right="1276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rsid w:val="00CB6707"/>
    <w:rPr>
      <w:rFonts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CB670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99"/>
    <w:rsid w:val="00CB670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uiPriority w:val="99"/>
    <w:rsid w:val="00CB670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B670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F76D0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стиль11"/>
    <w:basedOn w:val="a"/>
    <w:rsid w:val="00914B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a">
    <w:name w:val="Основной текст2"/>
    <w:basedOn w:val="a"/>
    <w:rsid w:val="00914BE4"/>
    <w:pPr>
      <w:shd w:val="clear" w:color="auto" w:fill="FFFFFF"/>
      <w:spacing w:after="360" w:line="240" w:lineRule="atLeast"/>
      <w:jc w:val="left"/>
    </w:pPr>
    <w:rPr>
      <w:rFonts w:ascii="Trebuchet MS" w:hAnsi="Trebuchet MS" w:cs="Trebuchet MS"/>
      <w:sz w:val="20"/>
      <w:szCs w:val="20"/>
      <w:lang w:eastAsia="ru-RU"/>
    </w:rPr>
  </w:style>
  <w:style w:type="character" w:customStyle="1" w:styleId="1a">
    <w:name w:val="Основной текст1"/>
    <w:rsid w:val="00914BE4"/>
  </w:style>
  <w:style w:type="paragraph" w:customStyle="1" w:styleId="c0">
    <w:name w:val="c0"/>
    <w:basedOn w:val="a"/>
    <w:uiPriority w:val="99"/>
    <w:rsid w:val="008579D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3">
    <w:name w:val="c3"/>
    <w:uiPriority w:val="99"/>
    <w:rsid w:val="008579D2"/>
    <w:rPr>
      <w:rFonts w:ascii="Times New Roman" w:hAnsi="Times New Roman" w:cs="Times New Roman" w:hint="default"/>
    </w:rPr>
  </w:style>
  <w:style w:type="character" w:customStyle="1" w:styleId="s3">
    <w:name w:val="s3"/>
    <w:rsid w:val="00BE3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gels.bezformata.ru/word/gotov-k-trudu-i-oborone/1359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ADF6-C95B-4908-AB46-BF023F1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10335</Words>
  <Characters>58913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Lasareva</dc:creator>
  <cp:keywords/>
  <dc:description/>
  <cp:lastModifiedBy>Камила</cp:lastModifiedBy>
  <cp:revision>49</cp:revision>
  <cp:lastPrinted>2019-04-16T11:21:00Z</cp:lastPrinted>
  <dcterms:created xsi:type="dcterms:W3CDTF">2018-04-18T11:51:00Z</dcterms:created>
  <dcterms:modified xsi:type="dcterms:W3CDTF">2019-09-30T12:31:00Z</dcterms:modified>
</cp:coreProperties>
</file>